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CA4" w:rsidRDefault="00621A83" w:rsidP="00D37CA4">
      <w:pPr>
        <w:spacing w:line="240" w:lineRule="auto"/>
        <w:contextualSpacing/>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714500" cy="571500"/>
            <wp:effectExtent l="0" t="0" r="0" b="0"/>
            <wp:wrapTight wrapText="bothSides">
              <wp:wrapPolygon edited="0">
                <wp:start x="0" y="0"/>
                <wp:lineTo x="0" y="20880"/>
                <wp:lineTo x="21360" y="20880"/>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r w:rsidR="006173E0">
        <w:rPr>
          <w:noProof/>
        </w:rPr>
        <mc:AlternateContent>
          <mc:Choice Requires="wps">
            <w:drawing>
              <wp:anchor distT="45720" distB="45720" distL="114300" distR="114300" simplePos="0" relativeHeight="251659264" behindDoc="0" locked="0" layoutInCell="1" allowOverlap="1">
                <wp:simplePos x="0" y="0"/>
                <wp:positionH relativeFrom="page">
                  <wp:posOffset>426720</wp:posOffset>
                </wp:positionH>
                <wp:positionV relativeFrom="paragraph">
                  <wp:posOffset>0</wp:posOffset>
                </wp:positionV>
                <wp:extent cx="3848100" cy="3657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65760"/>
                        </a:xfrm>
                        <a:prstGeom prst="rect">
                          <a:avLst/>
                        </a:prstGeom>
                        <a:solidFill>
                          <a:schemeClr val="accent1">
                            <a:lumMod val="75000"/>
                            <a:alpha val="53000"/>
                          </a:schemeClr>
                        </a:solidFill>
                        <a:ln w="9525">
                          <a:solidFill>
                            <a:srgbClr val="000000"/>
                          </a:solidFill>
                          <a:miter lim="800000"/>
                          <a:headEnd/>
                          <a:tailEnd/>
                        </a:ln>
                      </wps:spPr>
                      <wps:txbx>
                        <w:txbxContent>
                          <w:p w:rsidR="00D37CA4" w:rsidRPr="00D37CA4" w:rsidRDefault="00D37CA4" w:rsidP="00D37CA4">
                            <w:pPr>
                              <w:jc w:val="center"/>
                              <w:rPr>
                                <w:b/>
                                <w:sz w:val="36"/>
                                <w:szCs w:val="36"/>
                              </w:rPr>
                            </w:pPr>
                            <w:r w:rsidRPr="00D37CA4">
                              <w:rPr>
                                <w:b/>
                                <w:sz w:val="36"/>
                                <w:szCs w:val="36"/>
                              </w:rPr>
                              <w:t>STANDARD OPERATING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0;width:303pt;height:28.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" fillcolor="#2e74b5 [2404]">
                <v:fill opacity="34695f"/>
                <v:textbox>
                  <w:txbxContent>
                    <w:p w:rsidR="00D37CA4" w:rsidRPr="00D37CA4" w:rsidRDefault="00D37CA4" w:rsidP="00D37CA4">
                      <w:pPr>
                        <w:jc w:val="center"/>
                        <w:rPr>
                          <w:b/>
                          <w:sz w:val="36"/>
                          <w:szCs w:val="36"/>
                        </w:rPr>
                      </w:pPr>
                      <w:r w:rsidRPr="00D37CA4">
                        <w:rPr>
                          <w:b/>
                          <w:sz w:val="36"/>
                          <w:szCs w:val="36"/>
                        </w:rPr>
                        <w:t>STANDARD OPERATING PROCEDURE</w:t>
                      </w:r>
                    </w:p>
                  </w:txbxContent>
                </v:textbox>
                <w10:wrap type="square" anchorx="page"/>
              </v:shape>
            </w:pict>
          </mc:Fallback>
        </mc:AlternateContent>
      </w:r>
    </w:p>
    <w:p w:rsidR="00D37CA4" w:rsidRDefault="00D37CA4" w:rsidP="00D37CA4">
      <w:pPr>
        <w:spacing w:line="240" w:lineRule="auto"/>
        <w:contextualSpacing/>
      </w:pPr>
    </w:p>
    <w:p w:rsidR="00D37CA4" w:rsidRDefault="00D37CA4" w:rsidP="00D37CA4">
      <w:pPr>
        <w:spacing w:line="240" w:lineRule="auto"/>
        <w:contextualSpacing/>
      </w:pPr>
    </w:p>
    <w:p w:rsidR="00621A83" w:rsidRPr="00621A83" w:rsidRDefault="00621A83" w:rsidP="00D37CA4">
      <w:pPr>
        <w:spacing w:line="240" w:lineRule="auto"/>
        <w:contextualSpacing/>
        <w:rPr>
          <w:b/>
          <w:sz w:val="32"/>
          <w:szCs w:val="32"/>
        </w:rPr>
      </w:pPr>
      <w:r w:rsidRPr="00621A83">
        <w:rPr>
          <w:b/>
          <w:sz w:val="32"/>
          <w:szCs w:val="32"/>
        </w:rPr>
        <w:t>NALOXONE</w:t>
      </w:r>
      <w:r w:rsidR="00805B21">
        <w:rPr>
          <w:b/>
          <w:sz w:val="32"/>
          <w:szCs w:val="32"/>
        </w:rPr>
        <w:t xml:space="preserve"> (NARCAN)</w:t>
      </w:r>
      <w:r w:rsidRPr="00621A83">
        <w:rPr>
          <w:b/>
          <w:sz w:val="32"/>
          <w:szCs w:val="32"/>
        </w:rPr>
        <w:t xml:space="preserve"> ADMINISTRATION FOR OPIOID OVERDOSE</w:t>
      </w:r>
    </w:p>
    <w:p w:rsidR="006173E0" w:rsidRDefault="006173E0" w:rsidP="00EB5C53">
      <w:pPr>
        <w:spacing w:line="240" w:lineRule="auto"/>
        <w:ind w:firstLine="720"/>
        <w:contextualSpacing/>
      </w:pPr>
    </w:p>
    <w:p w:rsidR="00BE4612" w:rsidRDefault="00621A83" w:rsidP="00A461F4">
      <w:pPr>
        <w:spacing w:line="240" w:lineRule="auto"/>
        <w:contextualSpacing/>
        <w:rPr>
          <w:b/>
          <w:sz w:val="28"/>
          <w:szCs w:val="28"/>
        </w:rPr>
      </w:pPr>
      <w:r>
        <w:rPr>
          <w:b/>
          <w:sz w:val="28"/>
          <w:szCs w:val="28"/>
        </w:rPr>
        <w:t>DEFINITION</w:t>
      </w:r>
    </w:p>
    <w:p w:rsidR="00621A83" w:rsidRDefault="00621A83" w:rsidP="00A461F4">
      <w:pPr>
        <w:spacing w:line="240" w:lineRule="auto"/>
        <w:contextualSpacing/>
        <w:rPr>
          <w:sz w:val="24"/>
          <w:szCs w:val="24"/>
        </w:rPr>
      </w:pPr>
      <w:r w:rsidRPr="00621A83">
        <w:rPr>
          <w:sz w:val="24"/>
          <w:szCs w:val="24"/>
        </w:rPr>
        <w:t xml:space="preserve">Opioid </w:t>
      </w:r>
      <w:r>
        <w:rPr>
          <w:sz w:val="24"/>
          <w:szCs w:val="24"/>
        </w:rPr>
        <w:t>overdose occurs when the amount of opioid in the body is so great the individual becomes unresponsive to stimuli and breathing becomes inadequate.  Lack of oxygen affects vital organs, including the heart and brain, leading to unconsciousness, coma, and eventually death.  Naloxone/NARCAN is indicated for the reversal of opioid overdose in the presence of respiratory depression or unresponsiveness.</w:t>
      </w:r>
    </w:p>
    <w:p w:rsidR="00621A83" w:rsidRPr="00621A83" w:rsidRDefault="00621A83" w:rsidP="00A461F4">
      <w:pPr>
        <w:spacing w:line="240" w:lineRule="auto"/>
        <w:contextualSpacing/>
        <w:rPr>
          <w:sz w:val="24"/>
          <w:szCs w:val="24"/>
        </w:rPr>
      </w:pPr>
    </w:p>
    <w:p w:rsidR="00C7225E" w:rsidRDefault="006173E0" w:rsidP="00D37CA4">
      <w:pPr>
        <w:spacing w:line="240" w:lineRule="auto"/>
        <w:contextualSpacing/>
      </w:pPr>
      <w:r w:rsidRPr="00FA6628">
        <w:rPr>
          <w:b/>
          <w:sz w:val="28"/>
          <w:szCs w:val="28"/>
        </w:rPr>
        <w:t>SCOPE AND APPLICABILITY:</w:t>
      </w:r>
      <w:r w:rsidRPr="00FA6628">
        <w:rPr>
          <w:sz w:val="28"/>
          <w:szCs w:val="28"/>
        </w:rPr>
        <w:t xml:space="preserve"> </w:t>
      </w:r>
      <w:r>
        <w:t xml:space="preserve"> </w:t>
      </w:r>
    </w:p>
    <w:p w:rsidR="00467CD5" w:rsidRDefault="006173E0" w:rsidP="00D37CA4">
      <w:pPr>
        <w:spacing w:line="240" w:lineRule="auto"/>
        <w:contextualSpacing/>
        <w:rPr>
          <w:sz w:val="24"/>
          <w:szCs w:val="24"/>
        </w:rPr>
      </w:pPr>
      <w:r w:rsidRPr="00C7225E">
        <w:rPr>
          <w:sz w:val="24"/>
          <w:szCs w:val="24"/>
        </w:rPr>
        <w:t xml:space="preserve">The following protocol should be used </w:t>
      </w:r>
      <w:r w:rsidR="00621A83">
        <w:rPr>
          <w:sz w:val="24"/>
          <w:szCs w:val="24"/>
        </w:rPr>
        <w:t>in the event of respiratory depression, unresponsiveness or respiratory arrest, when an opioid overdose is suspected.</w:t>
      </w:r>
    </w:p>
    <w:p w:rsidR="00621A83" w:rsidRDefault="00621A83" w:rsidP="00D37CA4">
      <w:pPr>
        <w:spacing w:line="240" w:lineRule="auto"/>
        <w:contextualSpacing/>
      </w:pPr>
    </w:p>
    <w:p w:rsidR="00621A83" w:rsidRDefault="00621A83" w:rsidP="00D37CA4">
      <w:pPr>
        <w:spacing w:line="240" w:lineRule="auto"/>
        <w:contextualSpacing/>
        <w:rPr>
          <w:b/>
          <w:sz w:val="28"/>
          <w:szCs w:val="28"/>
        </w:rPr>
      </w:pPr>
      <w:r w:rsidRPr="00621A83">
        <w:rPr>
          <w:b/>
          <w:sz w:val="28"/>
          <w:szCs w:val="28"/>
        </w:rPr>
        <w:t>SIGNS AND SYMPTONS OF OPIOID OVERDOSE</w:t>
      </w:r>
    </w:p>
    <w:tbl>
      <w:tblPr>
        <w:tblStyle w:val="TableGrid"/>
        <w:tblW w:w="0" w:type="auto"/>
        <w:tblLook w:val="04A0" w:firstRow="1" w:lastRow="0" w:firstColumn="1" w:lastColumn="0" w:noHBand="0" w:noVBand="1"/>
      </w:tblPr>
      <w:tblGrid>
        <w:gridCol w:w="2605"/>
        <w:gridCol w:w="8185"/>
      </w:tblGrid>
      <w:tr w:rsidR="00621A83" w:rsidTr="00621A83">
        <w:tc>
          <w:tcPr>
            <w:tcW w:w="2605" w:type="dxa"/>
          </w:tcPr>
          <w:p w:rsidR="00621A83" w:rsidRPr="005F0CF8" w:rsidRDefault="00621A83" w:rsidP="00D37CA4">
            <w:pPr>
              <w:contextualSpacing/>
              <w:rPr>
                <w:b/>
                <w:sz w:val="24"/>
                <w:szCs w:val="24"/>
              </w:rPr>
            </w:pPr>
            <w:r w:rsidRPr="005F0CF8">
              <w:rPr>
                <w:b/>
                <w:sz w:val="24"/>
                <w:szCs w:val="24"/>
              </w:rPr>
              <w:t>BODY SYSTEM</w:t>
            </w:r>
          </w:p>
        </w:tc>
        <w:tc>
          <w:tcPr>
            <w:tcW w:w="8185" w:type="dxa"/>
          </w:tcPr>
          <w:p w:rsidR="00621A83" w:rsidRPr="005F0CF8" w:rsidRDefault="00621A83" w:rsidP="00D37CA4">
            <w:pPr>
              <w:contextualSpacing/>
              <w:rPr>
                <w:b/>
                <w:sz w:val="24"/>
                <w:szCs w:val="24"/>
              </w:rPr>
            </w:pPr>
            <w:r w:rsidRPr="005F0CF8">
              <w:rPr>
                <w:b/>
                <w:sz w:val="24"/>
                <w:szCs w:val="24"/>
              </w:rPr>
              <w:t>SIGNS AND SYMPTOMS OF AN OPIOID OVERDOSE</w:t>
            </w:r>
          </w:p>
        </w:tc>
      </w:tr>
      <w:tr w:rsidR="00621A83" w:rsidTr="00621A83">
        <w:tc>
          <w:tcPr>
            <w:tcW w:w="2605" w:type="dxa"/>
          </w:tcPr>
          <w:p w:rsidR="00621A83" w:rsidRPr="005F0CF8" w:rsidRDefault="005F0CF8" w:rsidP="00D37CA4">
            <w:pPr>
              <w:contextualSpacing/>
              <w:rPr>
                <w:b/>
                <w:sz w:val="24"/>
                <w:szCs w:val="24"/>
              </w:rPr>
            </w:pPr>
            <w:r w:rsidRPr="005F0CF8">
              <w:rPr>
                <w:b/>
                <w:sz w:val="24"/>
                <w:szCs w:val="24"/>
              </w:rPr>
              <w:t>Mouth/Throat</w:t>
            </w:r>
          </w:p>
        </w:tc>
        <w:tc>
          <w:tcPr>
            <w:tcW w:w="8185" w:type="dxa"/>
          </w:tcPr>
          <w:p w:rsidR="00621A83" w:rsidRPr="005F0CF8" w:rsidRDefault="005F0CF8" w:rsidP="00D37CA4">
            <w:pPr>
              <w:contextualSpacing/>
              <w:rPr>
                <w:b/>
                <w:sz w:val="24"/>
                <w:szCs w:val="24"/>
              </w:rPr>
            </w:pPr>
            <w:r w:rsidRPr="005F0CF8">
              <w:rPr>
                <w:b/>
                <w:sz w:val="24"/>
                <w:szCs w:val="24"/>
              </w:rPr>
              <w:t>Lo</w:t>
            </w:r>
            <w:r w:rsidR="0037333D">
              <w:rPr>
                <w:b/>
                <w:sz w:val="24"/>
                <w:szCs w:val="24"/>
              </w:rPr>
              <w:t>ud</w:t>
            </w:r>
            <w:r w:rsidRPr="005F0CF8">
              <w:rPr>
                <w:b/>
                <w:sz w:val="24"/>
                <w:szCs w:val="24"/>
              </w:rPr>
              <w:t>, uneven snoring or gurgling noises (death rattle)</w:t>
            </w:r>
          </w:p>
        </w:tc>
      </w:tr>
      <w:tr w:rsidR="005F0CF8" w:rsidTr="00621A83">
        <w:tc>
          <w:tcPr>
            <w:tcW w:w="2605" w:type="dxa"/>
          </w:tcPr>
          <w:p w:rsidR="005F0CF8" w:rsidRPr="005F0CF8" w:rsidRDefault="005F0CF8" w:rsidP="00D37CA4">
            <w:pPr>
              <w:contextualSpacing/>
              <w:rPr>
                <w:b/>
                <w:sz w:val="24"/>
                <w:szCs w:val="24"/>
              </w:rPr>
            </w:pPr>
            <w:r w:rsidRPr="005F0CF8">
              <w:rPr>
                <w:b/>
                <w:sz w:val="24"/>
                <w:szCs w:val="24"/>
              </w:rPr>
              <w:t>Lungs</w:t>
            </w:r>
          </w:p>
        </w:tc>
        <w:tc>
          <w:tcPr>
            <w:tcW w:w="8185" w:type="dxa"/>
          </w:tcPr>
          <w:p w:rsidR="005F0CF8" w:rsidRPr="005F0CF8" w:rsidRDefault="005F0CF8" w:rsidP="00D37CA4">
            <w:pPr>
              <w:contextualSpacing/>
              <w:rPr>
                <w:b/>
                <w:sz w:val="24"/>
                <w:szCs w:val="24"/>
              </w:rPr>
            </w:pPr>
            <w:r w:rsidRPr="005F0CF8">
              <w:rPr>
                <w:b/>
                <w:sz w:val="24"/>
                <w:szCs w:val="24"/>
              </w:rPr>
              <w:t>Shallow, slow breaths (fewer than 10 per minute) or not breathing at all</w:t>
            </w:r>
          </w:p>
        </w:tc>
      </w:tr>
      <w:tr w:rsidR="005F0CF8" w:rsidTr="00621A83">
        <w:tc>
          <w:tcPr>
            <w:tcW w:w="2605" w:type="dxa"/>
          </w:tcPr>
          <w:p w:rsidR="005F0CF8" w:rsidRPr="005F0CF8" w:rsidRDefault="005F0CF8" w:rsidP="00D37CA4">
            <w:pPr>
              <w:contextualSpacing/>
              <w:rPr>
                <w:b/>
                <w:sz w:val="24"/>
                <w:szCs w:val="24"/>
              </w:rPr>
            </w:pPr>
            <w:r w:rsidRPr="005F0CF8">
              <w:rPr>
                <w:b/>
                <w:sz w:val="24"/>
                <w:szCs w:val="24"/>
              </w:rPr>
              <w:t>Skin</w:t>
            </w:r>
          </w:p>
        </w:tc>
        <w:tc>
          <w:tcPr>
            <w:tcW w:w="8185" w:type="dxa"/>
          </w:tcPr>
          <w:p w:rsidR="005F0CF8" w:rsidRPr="005F0CF8" w:rsidRDefault="005F0CF8" w:rsidP="00D37CA4">
            <w:pPr>
              <w:contextualSpacing/>
              <w:rPr>
                <w:b/>
                <w:sz w:val="24"/>
                <w:szCs w:val="24"/>
              </w:rPr>
            </w:pPr>
            <w:r w:rsidRPr="005F0CF8">
              <w:rPr>
                <w:b/>
                <w:sz w:val="24"/>
                <w:szCs w:val="24"/>
              </w:rPr>
              <w:t>Pale, blue or gray, clammy</w:t>
            </w:r>
          </w:p>
        </w:tc>
      </w:tr>
      <w:tr w:rsidR="005F0CF8" w:rsidTr="00621A83">
        <w:tc>
          <w:tcPr>
            <w:tcW w:w="2605" w:type="dxa"/>
          </w:tcPr>
          <w:p w:rsidR="005F0CF8" w:rsidRPr="005F0CF8" w:rsidRDefault="005F0CF8" w:rsidP="00D37CA4">
            <w:pPr>
              <w:contextualSpacing/>
              <w:rPr>
                <w:b/>
                <w:sz w:val="24"/>
                <w:szCs w:val="24"/>
              </w:rPr>
            </w:pPr>
            <w:r w:rsidRPr="005F0CF8">
              <w:rPr>
                <w:b/>
                <w:sz w:val="24"/>
                <w:szCs w:val="24"/>
              </w:rPr>
              <w:t>Heart</w:t>
            </w:r>
          </w:p>
        </w:tc>
        <w:tc>
          <w:tcPr>
            <w:tcW w:w="8185" w:type="dxa"/>
          </w:tcPr>
          <w:p w:rsidR="005F0CF8" w:rsidRPr="005F0CF8" w:rsidRDefault="005F0CF8" w:rsidP="00D37CA4">
            <w:pPr>
              <w:contextualSpacing/>
              <w:rPr>
                <w:b/>
                <w:sz w:val="24"/>
                <w:szCs w:val="24"/>
              </w:rPr>
            </w:pPr>
            <w:r w:rsidRPr="005F0CF8">
              <w:rPr>
                <w:b/>
                <w:sz w:val="24"/>
                <w:szCs w:val="24"/>
              </w:rPr>
              <w:t>Slow or erratic pulse (heartbeat)</w:t>
            </w:r>
          </w:p>
          <w:p w:rsidR="005F0CF8" w:rsidRPr="005F0CF8" w:rsidRDefault="005F0CF8" w:rsidP="00D37CA4">
            <w:pPr>
              <w:contextualSpacing/>
              <w:rPr>
                <w:b/>
                <w:sz w:val="24"/>
                <w:szCs w:val="24"/>
              </w:rPr>
            </w:pPr>
            <w:r w:rsidRPr="005F0CF8">
              <w:rPr>
                <w:b/>
                <w:sz w:val="24"/>
                <w:szCs w:val="24"/>
              </w:rPr>
              <w:t>Blue lips or fingertips (from lack of oxygen)</w:t>
            </w:r>
          </w:p>
        </w:tc>
      </w:tr>
      <w:tr w:rsidR="005F0CF8" w:rsidTr="00621A83">
        <w:tc>
          <w:tcPr>
            <w:tcW w:w="2605" w:type="dxa"/>
          </w:tcPr>
          <w:p w:rsidR="005F0CF8" w:rsidRPr="005F0CF8" w:rsidRDefault="005F0CF8" w:rsidP="00D37CA4">
            <w:pPr>
              <w:contextualSpacing/>
              <w:rPr>
                <w:b/>
                <w:sz w:val="24"/>
                <w:szCs w:val="24"/>
              </w:rPr>
            </w:pPr>
            <w:r w:rsidRPr="005F0CF8">
              <w:rPr>
                <w:b/>
                <w:sz w:val="24"/>
                <w:szCs w:val="24"/>
              </w:rPr>
              <w:t>Mental</w:t>
            </w:r>
          </w:p>
        </w:tc>
        <w:tc>
          <w:tcPr>
            <w:tcW w:w="8185" w:type="dxa"/>
          </w:tcPr>
          <w:p w:rsidR="005F0CF8" w:rsidRPr="005F0CF8" w:rsidRDefault="005F0CF8" w:rsidP="00D37CA4">
            <w:pPr>
              <w:contextualSpacing/>
              <w:rPr>
                <w:b/>
                <w:sz w:val="24"/>
                <w:szCs w:val="24"/>
              </w:rPr>
            </w:pPr>
            <w:r w:rsidRPr="005F0CF8">
              <w:rPr>
                <w:b/>
                <w:sz w:val="24"/>
                <w:szCs w:val="24"/>
              </w:rPr>
              <w:t>Unresponsive to stimuli such as noise or sternal rub</w:t>
            </w:r>
          </w:p>
          <w:p w:rsidR="005F0CF8" w:rsidRPr="005F0CF8" w:rsidRDefault="005F0CF8" w:rsidP="00D37CA4">
            <w:pPr>
              <w:contextualSpacing/>
              <w:rPr>
                <w:b/>
                <w:sz w:val="24"/>
                <w:szCs w:val="24"/>
              </w:rPr>
            </w:pPr>
            <w:r w:rsidRPr="005F0CF8">
              <w:rPr>
                <w:b/>
                <w:sz w:val="24"/>
                <w:szCs w:val="24"/>
              </w:rPr>
              <w:t>Unconsciousness</w:t>
            </w:r>
          </w:p>
        </w:tc>
      </w:tr>
      <w:tr w:rsidR="005F0CF8" w:rsidTr="00621A83">
        <w:tc>
          <w:tcPr>
            <w:tcW w:w="2605" w:type="dxa"/>
          </w:tcPr>
          <w:p w:rsidR="005F0CF8" w:rsidRPr="005F0CF8" w:rsidRDefault="005F0CF8" w:rsidP="00D37CA4">
            <w:pPr>
              <w:contextualSpacing/>
              <w:rPr>
                <w:b/>
                <w:sz w:val="24"/>
                <w:szCs w:val="24"/>
              </w:rPr>
            </w:pPr>
            <w:r w:rsidRPr="005F0CF8">
              <w:rPr>
                <w:b/>
                <w:sz w:val="24"/>
                <w:szCs w:val="24"/>
              </w:rPr>
              <w:t>Other</w:t>
            </w:r>
          </w:p>
        </w:tc>
        <w:tc>
          <w:tcPr>
            <w:tcW w:w="8185" w:type="dxa"/>
          </w:tcPr>
          <w:p w:rsidR="005F0CF8" w:rsidRPr="005F0CF8" w:rsidRDefault="005F0CF8" w:rsidP="00D37CA4">
            <w:pPr>
              <w:contextualSpacing/>
              <w:rPr>
                <w:b/>
                <w:sz w:val="24"/>
                <w:szCs w:val="24"/>
              </w:rPr>
            </w:pPr>
            <w:r w:rsidRPr="005F0CF8">
              <w:rPr>
                <w:b/>
                <w:sz w:val="24"/>
                <w:szCs w:val="24"/>
              </w:rPr>
              <w:t>Constricted (pinpoint) pupils</w:t>
            </w:r>
          </w:p>
          <w:p w:rsidR="005F0CF8" w:rsidRPr="005F0CF8" w:rsidRDefault="005F0CF8" w:rsidP="00D37CA4">
            <w:pPr>
              <w:contextualSpacing/>
              <w:rPr>
                <w:b/>
                <w:sz w:val="24"/>
                <w:szCs w:val="24"/>
              </w:rPr>
            </w:pPr>
            <w:r w:rsidRPr="005F0CF8">
              <w:rPr>
                <w:b/>
                <w:sz w:val="24"/>
                <w:szCs w:val="24"/>
              </w:rPr>
              <w:t>Very limp body</w:t>
            </w:r>
          </w:p>
        </w:tc>
      </w:tr>
    </w:tbl>
    <w:p w:rsidR="00621A83" w:rsidRPr="00621A83" w:rsidRDefault="00621A83" w:rsidP="00D37CA4">
      <w:pPr>
        <w:spacing w:line="240" w:lineRule="auto"/>
        <w:contextualSpacing/>
        <w:rPr>
          <w:b/>
          <w:sz w:val="28"/>
          <w:szCs w:val="28"/>
        </w:rPr>
      </w:pPr>
    </w:p>
    <w:p w:rsidR="00621A83" w:rsidRPr="005F0CF8" w:rsidRDefault="005F0CF8" w:rsidP="005F0CF8">
      <w:pPr>
        <w:spacing w:line="240" w:lineRule="auto"/>
        <w:contextualSpacing/>
        <w:rPr>
          <w:b/>
          <w:sz w:val="28"/>
          <w:szCs w:val="28"/>
        </w:rPr>
      </w:pPr>
      <w:r w:rsidRPr="005F0CF8">
        <w:rPr>
          <w:b/>
          <w:sz w:val="28"/>
          <w:szCs w:val="28"/>
        </w:rPr>
        <w:t>EQUIPMENT:</w:t>
      </w:r>
    </w:p>
    <w:p w:rsidR="005F0CF8" w:rsidRDefault="005F0CF8" w:rsidP="005F0CF8">
      <w:pPr>
        <w:pStyle w:val="ListParagraph"/>
        <w:numPr>
          <w:ilvl w:val="0"/>
          <w:numId w:val="21"/>
        </w:numPr>
        <w:spacing w:line="240" w:lineRule="auto"/>
        <w:rPr>
          <w:sz w:val="24"/>
          <w:szCs w:val="24"/>
        </w:rPr>
      </w:pPr>
      <w:r w:rsidRPr="005F0CF8">
        <w:rPr>
          <w:sz w:val="24"/>
          <w:szCs w:val="24"/>
        </w:rPr>
        <w:t xml:space="preserve">Narcan Nasal Spray </w:t>
      </w:r>
      <w:r w:rsidR="009672B9" w:rsidRPr="005F0CF8">
        <w:rPr>
          <w:sz w:val="24"/>
          <w:szCs w:val="24"/>
        </w:rPr>
        <w:t>one-piece</w:t>
      </w:r>
      <w:r w:rsidRPr="005F0CF8">
        <w:rPr>
          <w:sz w:val="24"/>
          <w:szCs w:val="24"/>
        </w:rPr>
        <w:t xml:space="preserve"> pre-assembled nasal device</w:t>
      </w:r>
    </w:p>
    <w:p w:rsidR="00467CD5" w:rsidRDefault="00467CD5" w:rsidP="00D37CA4">
      <w:pPr>
        <w:spacing w:line="240" w:lineRule="auto"/>
        <w:contextualSpacing/>
        <w:rPr>
          <w:b/>
          <w:sz w:val="28"/>
          <w:szCs w:val="28"/>
        </w:rPr>
      </w:pPr>
      <w:r w:rsidRPr="00467CD5">
        <w:rPr>
          <w:b/>
          <w:sz w:val="28"/>
          <w:szCs w:val="28"/>
        </w:rPr>
        <w:t>PROCEDURE:</w:t>
      </w:r>
    </w:p>
    <w:p w:rsidR="005F0CF8" w:rsidRDefault="005F0CF8" w:rsidP="005F0CF8">
      <w:pPr>
        <w:pStyle w:val="ListParagraph"/>
        <w:numPr>
          <w:ilvl w:val="0"/>
          <w:numId w:val="22"/>
        </w:numPr>
        <w:spacing w:line="240" w:lineRule="auto"/>
        <w:rPr>
          <w:sz w:val="24"/>
          <w:szCs w:val="24"/>
        </w:rPr>
      </w:pPr>
      <w:r w:rsidRPr="005F0CF8">
        <w:rPr>
          <w:b/>
          <w:sz w:val="24"/>
          <w:szCs w:val="24"/>
          <w:u w:val="single"/>
        </w:rPr>
        <w:t>Activ</w:t>
      </w:r>
      <w:r>
        <w:rPr>
          <w:b/>
          <w:sz w:val="24"/>
          <w:szCs w:val="24"/>
          <w:u w:val="single"/>
        </w:rPr>
        <w:t>ate</w:t>
      </w:r>
      <w:r w:rsidRPr="005F0CF8">
        <w:rPr>
          <w:b/>
          <w:sz w:val="24"/>
          <w:szCs w:val="24"/>
          <w:u w:val="single"/>
        </w:rPr>
        <w:t xml:space="preserve"> EMS</w:t>
      </w:r>
      <w:r w:rsidR="006D475E">
        <w:rPr>
          <w:b/>
          <w:sz w:val="24"/>
          <w:szCs w:val="24"/>
          <w:u w:val="single"/>
        </w:rPr>
        <w:t xml:space="preserve">: </w:t>
      </w:r>
      <w:r w:rsidRPr="005F0CF8">
        <w:rPr>
          <w:sz w:val="24"/>
          <w:szCs w:val="24"/>
        </w:rPr>
        <w:t xml:space="preserve">  911 must be called in all potential overdose situations.</w:t>
      </w:r>
    </w:p>
    <w:p w:rsidR="00805B21" w:rsidRDefault="00805B21" w:rsidP="00805B21">
      <w:pPr>
        <w:pStyle w:val="ListParagraph"/>
        <w:spacing w:line="240" w:lineRule="auto"/>
        <w:rPr>
          <w:sz w:val="24"/>
          <w:szCs w:val="24"/>
        </w:rPr>
      </w:pPr>
    </w:p>
    <w:p w:rsidR="005F0CF8" w:rsidRDefault="005F0CF8" w:rsidP="005F0CF8">
      <w:pPr>
        <w:pStyle w:val="ListParagraph"/>
        <w:numPr>
          <w:ilvl w:val="0"/>
          <w:numId w:val="22"/>
        </w:numPr>
        <w:spacing w:line="240" w:lineRule="auto"/>
        <w:rPr>
          <w:sz w:val="24"/>
          <w:szCs w:val="24"/>
        </w:rPr>
      </w:pPr>
      <w:r>
        <w:rPr>
          <w:b/>
          <w:sz w:val="24"/>
          <w:szCs w:val="24"/>
          <w:u w:val="single"/>
        </w:rPr>
        <w:t>Assessment:</w:t>
      </w:r>
      <w:r>
        <w:rPr>
          <w:sz w:val="24"/>
          <w:szCs w:val="24"/>
        </w:rPr>
        <w:t xml:space="preserve">  When an individual is suspected of an opioid overdose, an initial assessment of the level of consciousness and respiratory status will be conducted.</w:t>
      </w:r>
    </w:p>
    <w:p w:rsidR="005F0CF8" w:rsidRPr="004A5339" w:rsidRDefault="005F0CF8" w:rsidP="004A5339">
      <w:pPr>
        <w:pStyle w:val="ListParagraph"/>
        <w:numPr>
          <w:ilvl w:val="1"/>
          <w:numId w:val="22"/>
        </w:numPr>
        <w:spacing w:line="240" w:lineRule="auto"/>
        <w:rPr>
          <w:sz w:val="24"/>
          <w:szCs w:val="24"/>
        </w:rPr>
      </w:pPr>
      <w:r w:rsidRPr="004A5339">
        <w:rPr>
          <w:sz w:val="24"/>
          <w:szCs w:val="24"/>
        </w:rPr>
        <w:t>Attempt to rouse and stimulate the individual (perform sternal rub by making a fist; rub your knuckles firmly up and down the breast bone).</w:t>
      </w:r>
    </w:p>
    <w:p w:rsidR="005F0CF8" w:rsidRDefault="005F0CF8" w:rsidP="005F0CF8">
      <w:pPr>
        <w:pStyle w:val="ListParagraph"/>
        <w:numPr>
          <w:ilvl w:val="1"/>
          <w:numId w:val="22"/>
        </w:numPr>
        <w:spacing w:line="240" w:lineRule="auto"/>
        <w:rPr>
          <w:sz w:val="24"/>
          <w:szCs w:val="24"/>
        </w:rPr>
      </w:pPr>
      <w:r>
        <w:rPr>
          <w:sz w:val="24"/>
          <w:szCs w:val="24"/>
        </w:rPr>
        <w:t>For individuals with no pulse:  initiate CPR.</w:t>
      </w:r>
    </w:p>
    <w:p w:rsidR="005F0CF8" w:rsidRDefault="005F0CF8" w:rsidP="005F0CF8">
      <w:pPr>
        <w:pStyle w:val="ListParagraph"/>
        <w:numPr>
          <w:ilvl w:val="1"/>
          <w:numId w:val="22"/>
        </w:numPr>
        <w:spacing w:line="240" w:lineRule="auto"/>
        <w:rPr>
          <w:sz w:val="24"/>
          <w:szCs w:val="24"/>
        </w:rPr>
      </w:pPr>
      <w:r>
        <w:rPr>
          <w:sz w:val="24"/>
          <w:szCs w:val="24"/>
        </w:rPr>
        <w:t>For individuals with a pulse but who are not breathing: establish an airway and perform rescue breathing using a face mask or shield.</w:t>
      </w:r>
    </w:p>
    <w:p w:rsidR="005F0CF8" w:rsidRDefault="005F0CF8" w:rsidP="005F0CF8">
      <w:pPr>
        <w:pStyle w:val="ListParagraph"/>
        <w:numPr>
          <w:ilvl w:val="1"/>
          <w:numId w:val="22"/>
        </w:numPr>
        <w:spacing w:line="240" w:lineRule="auto"/>
        <w:rPr>
          <w:sz w:val="24"/>
          <w:szCs w:val="24"/>
        </w:rPr>
      </w:pPr>
      <w:r>
        <w:rPr>
          <w:sz w:val="24"/>
          <w:szCs w:val="24"/>
        </w:rPr>
        <w:t>For individuals who have a pulse and are breathing:  assess if there is depression of the respiratory status as evidenced by:</w:t>
      </w:r>
    </w:p>
    <w:p w:rsidR="005F0CF8" w:rsidRDefault="005F0CF8" w:rsidP="005F0CF8">
      <w:pPr>
        <w:pStyle w:val="ListParagraph"/>
        <w:numPr>
          <w:ilvl w:val="2"/>
          <w:numId w:val="21"/>
        </w:numPr>
        <w:spacing w:line="240" w:lineRule="auto"/>
        <w:rPr>
          <w:sz w:val="24"/>
          <w:szCs w:val="24"/>
        </w:rPr>
      </w:pPr>
      <w:r>
        <w:rPr>
          <w:sz w:val="24"/>
          <w:szCs w:val="24"/>
        </w:rPr>
        <w:t>A very low respiration rate</w:t>
      </w:r>
    </w:p>
    <w:p w:rsidR="005F0CF8" w:rsidRDefault="00672441" w:rsidP="005F0CF8">
      <w:pPr>
        <w:pStyle w:val="ListParagraph"/>
        <w:numPr>
          <w:ilvl w:val="2"/>
          <w:numId w:val="21"/>
        </w:numPr>
        <w:spacing w:line="240" w:lineRule="auto"/>
        <w:rPr>
          <w:sz w:val="24"/>
          <w:szCs w:val="24"/>
        </w:rPr>
      </w:pPr>
      <w:r>
        <w:rPr>
          <w:sz w:val="24"/>
          <w:szCs w:val="24"/>
        </w:rPr>
        <w:t>Interpretation of pulse oximetry measurement, if immediately available</w:t>
      </w:r>
    </w:p>
    <w:p w:rsidR="004A5339" w:rsidRDefault="004A5339" w:rsidP="004A5339">
      <w:pPr>
        <w:pStyle w:val="ListParagraph"/>
        <w:numPr>
          <w:ilvl w:val="1"/>
          <w:numId w:val="22"/>
        </w:numPr>
        <w:spacing w:line="240" w:lineRule="auto"/>
        <w:rPr>
          <w:sz w:val="24"/>
          <w:szCs w:val="24"/>
        </w:rPr>
      </w:pPr>
      <w:r>
        <w:rPr>
          <w:sz w:val="24"/>
          <w:szCs w:val="24"/>
        </w:rPr>
        <w:lastRenderedPageBreak/>
        <w:t>Assess for decrease in level of consciousness as evidenced by:</w:t>
      </w:r>
    </w:p>
    <w:p w:rsidR="004A5339" w:rsidRDefault="004A5339" w:rsidP="004A5339">
      <w:pPr>
        <w:pStyle w:val="ListParagraph"/>
        <w:numPr>
          <w:ilvl w:val="2"/>
          <w:numId w:val="22"/>
        </w:numPr>
        <w:spacing w:line="240" w:lineRule="auto"/>
        <w:rPr>
          <w:sz w:val="24"/>
          <w:szCs w:val="24"/>
        </w:rPr>
      </w:pPr>
      <w:r>
        <w:rPr>
          <w:sz w:val="24"/>
          <w:szCs w:val="24"/>
        </w:rPr>
        <w:t>Difficult to arouse (responds to physical stimuli but does not communicate or follow commands, may move spontaneously) or</w:t>
      </w:r>
    </w:p>
    <w:p w:rsidR="004A5339" w:rsidRDefault="004A5339" w:rsidP="004A5339">
      <w:pPr>
        <w:pStyle w:val="ListParagraph"/>
        <w:numPr>
          <w:ilvl w:val="2"/>
          <w:numId w:val="22"/>
        </w:numPr>
        <w:spacing w:line="240" w:lineRule="auto"/>
        <w:rPr>
          <w:sz w:val="24"/>
          <w:szCs w:val="24"/>
        </w:rPr>
      </w:pPr>
      <w:r>
        <w:rPr>
          <w:sz w:val="24"/>
          <w:szCs w:val="24"/>
        </w:rPr>
        <w:t>Unable to arouse (minimal or no response to noxious stimuli, does not communicate or follow commands).</w:t>
      </w:r>
    </w:p>
    <w:p w:rsidR="004A5339" w:rsidRDefault="004A5339" w:rsidP="004A5339">
      <w:pPr>
        <w:pStyle w:val="ListParagraph"/>
        <w:numPr>
          <w:ilvl w:val="1"/>
          <w:numId w:val="22"/>
        </w:numPr>
        <w:spacing w:line="240" w:lineRule="auto"/>
        <w:rPr>
          <w:sz w:val="24"/>
          <w:szCs w:val="24"/>
        </w:rPr>
      </w:pPr>
      <w:r>
        <w:rPr>
          <w:sz w:val="24"/>
          <w:szCs w:val="24"/>
        </w:rPr>
        <w:t>Trained staff member determines need for Naloxone administration</w:t>
      </w:r>
    </w:p>
    <w:p w:rsidR="00805B21" w:rsidRDefault="00805B21" w:rsidP="00805B21">
      <w:pPr>
        <w:pStyle w:val="ListParagraph"/>
        <w:spacing w:line="240" w:lineRule="auto"/>
        <w:ind w:left="1440"/>
        <w:rPr>
          <w:sz w:val="24"/>
          <w:szCs w:val="24"/>
        </w:rPr>
      </w:pPr>
    </w:p>
    <w:p w:rsidR="004A5339" w:rsidRPr="007D3E67" w:rsidRDefault="004A5339" w:rsidP="004A5339">
      <w:pPr>
        <w:pStyle w:val="ListParagraph"/>
        <w:numPr>
          <w:ilvl w:val="0"/>
          <w:numId w:val="22"/>
        </w:numPr>
        <w:spacing w:line="240" w:lineRule="auto"/>
        <w:rPr>
          <w:b/>
          <w:sz w:val="24"/>
          <w:szCs w:val="24"/>
          <w:u w:val="single"/>
        </w:rPr>
      </w:pPr>
      <w:r w:rsidRPr="007D3E67">
        <w:rPr>
          <w:b/>
          <w:sz w:val="24"/>
          <w:szCs w:val="24"/>
          <w:u w:val="single"/>
        </w:rPr>
        <w:t>Administration</w:t>
      </w:r>
      <w:r w:rsidR="007D3E67">
        <w:rPr>
          <w:b/>
          <w:sz w:val="24"/>
          <w:szCs w:val="24"/>
          <w:u w:val="single"/>
        </w:rPr>
        <w:t>:</w:t>
      </w:r>
    </w:p>
    <w:p w:rsidR="004A5339" w:rsidRDefault="004A5339" w:rsidP="004A5339">
      <w:pPr>
        <w:pStyle w:val="ListParagraph"/>
        <w:numPr>
          <w:ilvl w:val="1"/>
          <w:numId w:val="22"/>
        </w:numPr>
        <w:spacing w:line="240" w:lineRule="auto"/>
        <w:rPr>
          <w:sz w:val="24"/>
          <w:szCs w:val="24"/>
        </w:rPr>
      </w:pPr>
      <w:r w:rsidRPr="007D3E67">
        <w:rPr>
          <w:b/>
          <w:color w:val="FF0000"/>
          <w:sz w:val="24"/>
          <w:szCs w:val="24"/>
        </w:rPr>
        <w:t>Lay the person on their back</w:t>
      </w:r>
      <w:r w:rsidRPr="007D3E67">
        <w:rPr>
          <w:color w:val="FF0000"/>
          <w:sz w:val="24"/>
          <w:szCs w:val="24"/>
        </w:rPr>
        <w:t xml:space="preserve"> </w:t>
      </w:r>
      <w:r>
        <w:rPr>
          <w:sz w:val="24"/>
          <w:szCs w:val="24"/>
        </w:rPr>
        <w:t>to receive a dose of NARCAN Nasal Spray.</w:t>
      </w:r>
    </w:p>
    <w:p w:rsidR="004A5339" w:rsidRDefault="004A5339" w:rsidP="004A5339">
      <w:pPr>
        <w:pStyle w:val="ListParagraph"/>
        <w:numPr>
          <w:ilvl w:val="1"/>
          <w:numId w:val="22"/>
        </w:numPr>
        <w:spacing w:line="240" w:lineRule="auto"/>
        <w:rPr>
          <w:sz w:val="24"/>
          <w:szCs w:val="24"/>
        </w:rPr>
      </w:pPr>
      <w:r w:rsidRPr="007D3E67">
        <w:rPr>
          <w:b/>
          <w:color w:val="FF0000"/>
          <w:sz w:val="24"/>
          <w:szCs w:val="24"/>
        </w:rPr>
        <w:t>REMOVE</w:t>
      </w:r>
      <w:r>
        <w:rPr>
          <w:sz w:val="24"/>
          <w:szCs w:val="24"/>
        </w:rPr>
        <w:t xml:space="preserve"> NARCAN Nasal Spray from the box.  Peel back the tab with the circle to open the NARCAN Nasal Spray.</w:t>
      </w:r>
    </w:p>
    <w:p w:rsidR="004A5339" w:rsidRDefault="004A5339" w:rsidP="004A5339">
      <w:pPr>
        <w:pStyle w:val="ListParagraph"/>
        <w:numPr>
          <w:ilvl w:val="1"/>
          <w:numId w:val="22"/>
        </w:numPr>
        <w:spacing w:line="240" w:lineRule="auto"/>
        <w:rPr>
          <w:sz w:val="24"/>
          <w:szCs w:val="24"/>
        </w:rPr>
      </w:pPr>
      <w:r w:rsidRPr="007D3E67">
        <w:rPr>
          <w:b/>
          <w:color w:val="FF0000"/>
          <w:sz w:val="24"/>
          <w:szCs w:val="24"/>
        </w:rPr>
        <w:t>Hold</w:t>
      </w:r>
      <w:r>
        <w:rPr>
          <w:sz w:val="24"/>
          <w:szCs w:val="24"/>
        </w:rPr>
        <w:t xml:space="preserve"> the NARCAN Nasal Spray with your thumb on the bottom of the red plunger and your first and middle fingers on either side of the nozzle.</w:t>
      </w:r>
    </w:p>
    <w:p w:rsidR="004A5339" w:rsidRPr="007D3E67" w:rsidRDefault="004A5339" w:rsidP="004A5339">
      <w:pPr>
        <w:pStyle w:val="ListParagraph"/>
        <w:numPr>
          <w:ilvl w:val="1"/>
          <w:numId w:val="22"/>
        </w:numPr>
        <w:spacing w:line="240" w:lineRule="auto"/>
        <w:rPr>
          <w:b/>
          <w:color w:val="FF0000"/>
          <w:sz w:val="24"/>
          <w:szCs w:val="24"/>
        </w:rPr>
      </w:pPr>
      <w:r w:rsidRPr="007D3E67">
        <w:rPr>
          <w:b/>
          <w:color w:val="FF0000"/>
          <w:sz w:val="24"/>
          <w:szCs w:val="24"/>
        </w:rPr>
        <w:t xml:space="preserve">Gently insert the tip of the nozzle into either nostril.  </w:t>
      </w:r>
    </w:p>
    <w:p w:rsidR="004A5339" w:rsidRDefault="004A5339" w:rsidP="004A5339">
      <w:pPr>
        <w:pStyle w:val="ListParagraph"/>
        <w:numPr>
          <w:ilvl w:val="2"/>
          <w:numId w:val="22"/>
        </w:numPr>
        <w:spacing w:line="240" w:lineRule="auto"/>
        <w:rPr>
          <w:sz w:val="24"/>
          <w:szCs w:val="24"/>
        </w:rPr>
      </w:pPr>
      <w:r>
        <w:rPr>
          <w:sz w:val="24"/>
          <w:szCs w:val="24"/>
        </w:rPr>
        <w:t xml:space="preserve">Tilt the person’s head back and provide support under the neck with your hand.  Gently </w:t>
      </w:r>
      <w:r w:rsidR="009672B9">
        <w:rPr>
          <w:sz w:val="24"/>
          <w:szCs w:val="24"/>
        </w:rPr>
        <w:t>insert</w:t>
      </w:r>
      <w:r>
        <w:rPr>
          <w:sz w:val="24"/>
          <w:szCs w:val="24"/>
        </w:rPr>
        <w:t xml:space="preserve"> the </w:t>
      </w:r>
      <w:r w:rsidR="009672B9">
        <w:rPr>
          <w:sz w:val="24"/>
          <w:szCs w:val="24"/>
        </w:rPr>
        <w:t>tip</w:t>
      </w:r>
      <w:r>
        <w:rPr>
          <w:sz w:val="24"/>
          <w:szCs w:val="24"/>
        </w:rPr>
        <w:t xml:space="preserve"> of the nozzle into </w:t>
      </w:r>
      <w:r w:rsidRPr="007D3E67">
        <w:rPr>
          <w:b/>
          <w:sz w:val="24"/>
          <w:szCs w:val="24"/>
        </w:rPr>
        <w:t>one nostril</w:t>
      </w:r>
      <w:r>
        <w:rPr>
          <w:sz w:val="24"/>
          <w:szCs w:val="24"/>
        </w:rPr>
        <w:t xml:space="preserve"> until your fingers </w:t>
      </w:r>
      <w:r w:rsidR="006D475E">
        <w:rPr>
          <w:sz w:val="24"/>
          <w:szCs w:val="24"/>
        </w:rPr>
        <w:t>are on</w:t>
      </w:r>
      <w:r>
        <w:rPr>
          <w:sz w:val="24"/>
          <w:szCs w:val="24"/>
        </w:rPr>
        <w:t xml:space="preserve"> either side of the nozzle are against the bottom of the person’s nose.</w:t>
      </w:r>
    </w:p>
    <w:p w:rsidR="007D3E67" w:rsidRDefault="007D3E67" w:rsidP="007D3E67">
      <w:pPr>
        <w:pStyle w:val="ListParagraph"/>
        <w:numPr>
          <w:ilvl w:val="1"/>
          <w:numId w:val="22"/>
        </w:numPr>
        <w:spacing w:line="240" w:lineRule="auto"/>
        <w:rPr>
          <w:sz w:val="24"/>
          <w:szCs w:val="24"/>
        </w:rPr>
      </w:pPr>
      <w:r w:rsidRPr="007D3E67">
        <w:rPr>
          <w:b/>
          <w:color w:val="FF0000"/>
          <w:sz w:val="24"/>
          <w:szCs w:val="24"/>
        </w:rPr>
        <w:t>Press the red plunger firmly</w:t>
      </w:r>
      <w:r w:rsidRPr="007D3E67">
        <w:rPr>
          <w:color w:val="FF0000"/>
          <w:sz w:val="24"/>
          <w:szCs w:val="24"/>
        </w:rPr>
        <w:t xml:space="preserve"> </w:t>
      </w:r>
      <w:r>
        <w:rPr>
          <w:sz w:val="24"/>
          <w:szCs w:val="24"/>
        </w:rPr>
        <w:t>to give the dose of NARCAN Nasal Spray.</w:t>
      </w:r>
    </w:p>
    <w:p w:rsidR="007D3E67" w:rsidRDefault="007D3E67" w:rsidP="007D3E67">
      <w:pPr>
        <w:pStyle w:val="ListParagraph"/>
        <w:numPr>
          <w:ilvl w:val="2"/>
          <w:numId w:val="22"/>
        </w:numPr>
        <w:spacing w:line="240" w:lineRule="auto"/>
        <w:rPr>
          <w:sz w:val="24"/>
          <w:szCs w:val="24"/>
        </w:rPr>
      </w:pPr>
      <w:r>
        <w:rPr>
          <w:sz w:val="24"/>
          <w:szCs w:val="24"/>
        </w:rPr>
        <w:t>Remove the NARCAN Nasal Spray from the nostril after giving the dose.</w:t>
      </w:r>
    </w:p>
    <w:p w:rsidR="007D3E67" w:rsidRDefault="007D3E67" w:rsidP="007D3E67">
      <w:pPr>
        <w:pStyle w:val="ListParagraph"/>
        <w:numPr>
          <w:ilvl w:val="1"/>
          <w:numId w:val="22"/>
        </w:numPr>
        <w:spacing w:line="240" w:lineRule="auto"/>
        <w:rPr>
          <w:sz w:val="24"/>
          <w:szCs w:val="24"/>
        </w:rPr>
      </w:pPr>
      <w:r w:rsidRPr="007D3E67">
        <w:rPr>
          <w:b/>
          <w:color w:val="FF0000"/>
          <w:sz w:val="24"/>
          <w:szCs w:val="24"/>
        </w:rPr>
        <w:t>Move the person on their side</w:t>
      </w:r>
      <w:r w:rsidRPr="007D3E67">
        <w:rPr>
          <w:color w:val="FF0000"/>
          <w:sz w:val="24"/>
          <w:szCs w:val="24"/>
        </w:rPr>
        <w:t xml:space="preserve"> </w:t>
      </w:r>
      <w:r>
        <w:rPr>
          <w:sz w:val="24"/>
          <w:szCs w:val="24"/>
        </w:rPr>
        <w:t>(recovery position) after giving NARCAN Nasal Spray.</w:t>
      </w:r>
    </w:p>
    <w:p w:rsidR="007D3E67" w:rsidRPr="007D3E67" w:rsidRDefault="007D3E67" w:rsidP="007D3E67">
      <w:pPr>
        <w:pStyle w:val="ListParagraph"/>
        <w:numPr>
          <w:ilvl w:val="1"/>
          <w:numId w:val="22"/>
        </w:numPr>
        <w:spacing w:line="240" w:lineRule="auto"/>
        <w:rPr>
          <w:b/>
          <w:color w:val="FF0000"/>
          <w:sz w:val="24"/>
          <w:szCs w:val="24"/>
        </w:rPr>
      </w:pPr>
      <w:r w:rsidRPr="007D3E67">
        <w:rPr>
          <w:b/>
          <w:color w:val="FF0000"/>
          <w:sz w:val="24"/>
          <w:szCs w:val="24"/>
        </w:rPr>
        <w:t>Watch the person closely.</w:t>
      </w:r>
    </w:p>
    <w:p w:rsidR="007D3E67" w:rsidRDefault="007D3E67" w:rsidP="007D3E67">
      <w:pPr>
        <w:pStyle w:val="ListParagraph"/>
        <w:numPr>
          <w:ilvl w:val="1"/>
          <w:numId w:val="22"/>
        </w:numPr>
        <w:spacing w:line="240" w:lineRule="auto"/>
        <w:rPr>
          <w:sz w:val="24"/>
          <w:szCs w:val="24"/>
        </w:rPr>
      </w:pPr>
      <w:r w:rsidRPr="007D3E67">
        <w:rPr>
          <w:b/>
          <w:color w:val="FF0000"/>
          <w:sz w:val="24"/>
          <w:szCs w:val="24"/>
        </w:rPr>
        <w:t>If the person does not respond</w:t>
      </w:r>
      <w:r w:rsidRPr="007D3E67">
        <w:rPr>
          <w:color w:val="FF0000"/>
          <w:sz w:val="24"/>
          <w:szCs w:val="24"/>
        </w:rPr>
        <w:t xml:space="preserve"> </w:t>
      </w:r>
      <w:r>
        <w:rPr>
          <w:sz w:val="24"/>
          <w:szCs w:val="24"/>
        </w:rPr>
        <w:t xml:space="preserve">by waking up, to voice or touch, or breathing normally, another dose may be given.  NARCAN Nasal Spray may be dosed every 2 to 3 minutes.  If additional NARCAN Nasal Sprays are available, repeat every 2 to 3 minutes until the person </w:t>
      </w:r>
      <w:r w:rsidR="009672B9">
        <w:rPr>
          <w:sz w:val="24"/>
          <w:szCs w:val="24"/>
        </w:rPr>
        <w:t>responds</w:t>
      </w:r>
      <w:r>
        <w:rPr>
          <w:sz w:val="24"/>
          <w:szCs w:val="24"/>
        </w:rPr>
        <w:t xml:space="preserve"> or emergency medical help is received.</w:t>
      </w:r>
    </w:p>
    <w:p w:rsidR="007D3E67" w:rsidRDefault="007D3E67" w:rsidP="007D3E67">
      <w:pPr>
        <w:pStyle w:val="ListParagraph"/>
        <w:spacing w:line="240" w:lineRule="auto"/>
        <w:ind w:left="1440"/>
        <w:rPr>
          <w:sz w:val="24"/>
          <w:szCs w:val="24"/>
        </w:rPr>
      </w:pPr>
    </w:p>
    <w:p w:rsidR="007D3E67" w:rsidRDefault="007D3E67" w:rsidP="007D3E67">
      <w:pPr>
        <w:pStyle w:val="ListParagraph"/>
        <w:numPr>
          <w:ilvl w:val="0"/>
          <w:numId w:val="22"/>
        </w:numPr>
        <w:spacing w:line="240" w:lineRule="auto"/>
        <w:rPr>
          <w:sz w:val="24"/>
          <w:szCs w:val="24"/>
        </w:rPr>
      </w:pPr>
      <w:r w:rsidRPr="00805B21">
        <w:rPr>
          <w:b/>
          <w:sz w:val="24"/>
          <w:szCs w:val="24"/>
          <w:u w:val="single"/>
        </w:rPr>
        <w:t>Additional Considerations</w:t>
      </w:r>
      <w:r>
        <w:rPr>
          <w:sz w:val="24"/>
          <w:szCs w:val="24"/>
        </w:rPr>
        <w:t>:</w:t>
      </w:r>
    </w:p>
    <w:p w:rsidR="007D3E67" w:rsidRDefault="007D3E67" w:rsidP="007D3E67">
      <w:pPr>
        <w:pStyle w:val="ListParagraph"/>
        <w:numPr>
          <w:ilvl w:val="1"/>
          <w:numId w:val="22"/>
        </w:numPr>
        <w:spacing w:line="240" w:lineRule="auto"/>
        <w:rPr>
          <w:sz w:val="24"/>
          <w:szCs w:val="24"/>
        </w:rPr>
      </w:pPr>
      <w:r>
        <w:rPr>
          <w:sz w:val="24"/>
          <w:szCs w:val="24"/>
        </w:rPr>
        <w:t>The victim may be angry or combative when he or she wakes up, therefore, it is important to stand back from the victim and, if possible, have a second adult present.</w:t>
      </w:r>
    </w:p>
    <w:p w:rsidR="007D3E67" w:rsidRDefault="007D3E67" w:rsidP="007D3E67">
      <w:pPr>
        <w:pStyle w:val="ListParagraph"/>
        <w:numPr>
          <w:ilvl w:val="1"/>
          <w:numId w:val="22"/>
        </w:numPr>
        <w:spacing w:line="240" w:lineRule="auto"/>
        <w:rPr>
          <w:sz w:val="24"/>
          <w:szCs w:val="24"/>
        </w:rPr>
      </w:pPr>
      <w:r>
        <w:rPr>
          <w:sz w:val="24"/>
          <w:szCs w:val="24"/>
        </w:rPr>
        <w:t xml:space="preserve">Potential adverse effects include nausea, diarrhea, abdominal </w:t>
      </w:r>
      <w:r w:rsidR="009672B9">
        <w:rPr>
          <w:sz w:val="24"/>
          <w:szCs w:val="24"/>
        </w:rPr>
        <w:t>cramping</w:t>
      </w:r>
      <w:r>
        <w:rPr>
          <w:sz w:val="24"/>
          <w:szCs w:val="24"/>
        </w:rPr>
        <w:t xml:space="preserve">, irritability, restlessness, muscle or </w:t>
      </w:r>
      <w:r w:rsidR="006D475E">
        <w:rPr>
          <w:sz w:val="24"/>
          <w:szCs w:val="24"/>
        </w:rPr>
        <w:t>b</w:t>
      </w:r>
      <w:bookmarkStart w:id="0" w:name="_GoBack"/>
      <w:bookmarkEnd w:id="0"/>
      <w:r>
        <w:rPr>
          <w:sz w:val="24"/>
          <w:szCs w:val="24"/>
        </w:rPr>
        <w:t>one pain, tearing or nose running, and craving of an opioid.</w:t>
      </w:r>
    </w:p>
    <w:p w:rsidR="007D3E67" w:rsidRDefault="009672B9" w:rsidP="007D3E67">
      <w:pPr>
        <w:pStyle w:val="ListParagraph"/>
        <w:numPr>
          <w:ilvl w:val="1"/>
          <w:numId w:val="22"/>
        </w:numPr>
        <w:spacing w:line="240" w:lineRule="auto"/>
        <w:rPr>
          <w:sz w:val="24"/>
          <w:szCs w:val="24"/>
        </w:rPr>
      </w:pPr>
      <w:r>
        <w:rPr>
          <w:sz w:val="24"/>
          <w:szCs w:val="24"/>
        </w:rPr>
        <w:t>Naloxone</w:t>
      </w:r>
      <w:r w:rsidR="007D3E67">
        <w:rPr>
          <w:sz w:val="24"/>
          <w:szCs w:val="24"/>
        </w:rPr>
        <w:t xml:space="preserve"> wears off in thirty (30) to ninety (90) minutes.</w:t>
      </w:r>
    </w:p>
    <w:p w:rsidR="00805B21" w:rsidRDefault="00805B21" w:rsidP="00805B21">
      <w:pPr>
        <w:pStyle w:val="ListParagraph"/>
        <w:spacing w:line="240" w:lineRule="auto"/>
        <w:ind w:left="1440"/>
        <w:rPr>
          <w:sz w:val="24"/>
          <w:szCs w:val="24"/>
        </w:rPr>
      </w:pPr>
    </w:p>
    <w:p w:rsidR="00805B21" w:rsidRDefault="00805B21" w:rsidP="00805B21">
      <w:pPr>
        <w:pStyle w:val="ListParagraph"/>
        <w:numPr>
          <w:ilvl w:val="0"/>
          <w:numId w:val="22"/>
        </w:numPr>
        <w:spacing w:line="240" w:lineRule="auto"/>
        <w:rPr>
          <w:sz w:val="24"/>
          <w:szCs w:val="24"/>
        </w:rPr>
      </w:pPr>
      <w:r w:rsidRPr="00805B21">
        <w:rPr>
          <w:b/>
          <w:sz w:val="24"/>
          <w:szCs w:val="24"/>
          <w:u w:val="single"/>
        </w:rPr>
        <w:t>Transport</w:t>
      </w:r>
      <w:r>
        <w:rPr>
          <w:sz w:val="24"/>
          <w:szCs w:val="24"/>
        </w:rPr>
        <w:t xml:space="preserve"> to hospital via EMS.  Individuals who receive a dose of Naloxone must be sent to the emergency room for follow-up.</w:t>
      </w:r>
    </w:p>
    <w:p w:rsidR="00805B21" w:rsidRDefault="00805B21" w:rsidP="00805B21">
      <w:pPr>
        <w:pStyle w:val="ListParagraph"/>
        <w:spacing w:line="240" w:lineRule="auto"/>
        <w:rPr>
          <w:sz w:val="24"/>
          <w:szCs w:val="24"/>
        </w:rPr>
      </w:pPr>
    </w:p>
    <w:p w:rsidR="00805B21" w:rsidRDefault="00805B21" w:rsidP="00805B21">
      <w:pPr>
        <w:pStyle w:val="ListParagraph"/>
        <w:numPr>
          <w:ilvl w:val="0"/>
          <w:numId w:val="22"/>
        </w:numPr>
        <w:spacing w:line="240" w:lineRule="auto"/>
        <w:rPr>
          <w:sz w:val="24"/>
          <w:szCs w:val="24"/>
        </w:rPr>
      </w:pPr>
      <w:r w:rsidRPr="00805B21">
        <w:rPr>
          <w:b/>
          <w:sz w:val="24"/>
          <w:szCs w:val="24"/>
          <w:u w:val="single"/>
        </w:rPr>
        <w:t>Documentation</w:t>
      </w:r>
      <w:r>
        <w:rPr>
          <w:sz w:val="24"/>
          <w:szCs w:val="24"/>
        </w:rPr>
        <w:t xml:space="preserve">:  Record in student/staff </w:t>
      </w:r>
      <w:r w:rsidR="009672B9">
        <w:rPr>
          <w:sz w:val="24"/>
          <w:szCs w:val="24"/>
        </w:rPr>
        <w:t>school</w:t>
      </w:r>
      <w:r>
        <w:rPr>
          <w:sz w:val="24"/>
          <w:szCs w:val="24"/>
        </w:rPr>
        <w:t xml:space="preserve"> health record and on an incident report.  The recording should list the dose, route of administration, and time of delivery.  It should include the patient presentation and response to Naloxone.</w:t>
      </w:r>
    </w:p>
    <w:p w:rsidR="00805B21" w:rsidRPr="00805B21" w:rsidRDefault="00805B21" w:rsidP="00805B21">
      <w:pPr>
        <w:pStyle w:val="ListParagraph"/>
        <w:rPr>
          <w:sz w:val="24"/>
          <w:szCs w:val="24"/>
        </w:rPr>
      </w:pPr>
    </w:p>
    <w:p w:rsidR="00805B21" w:rsidRDefault="00805B21" w:rsidP="00805B21">
      <w:pPr>
        <w:pStyle w:val="ListParagraph"/>
        <w:numPr>
          <w:ilvl w:val="0"/>
          <w:numId w:val="22"/>
        </w:numPr>
        <w:spacing w:line="240" w:lineRule="auto"/>
        <w:rPr>
          <w:sz w:val="24"/>
          <w:szCs w:val="24"/>
        </w:rPr>
      </w:pPr>
      <w:r w:rsidRPr="00805B21">
        <w:rPr>
          <w:b/>
          <w:sz w:val="24"/>
          <w:szCs w:val="24"/>
          <w:u w:val="single"/>
        </w:rPr>
        <w:t>Training</w:t>
      </w:r>
      <w:r>
        <w:rPr>
          <w:sz w:val="24"/>
          <w:szCs w:val="24"/>
        </w:rPr>
        <w:t xml:space="preserve">:  The School Nurses will </w:t>
      </w:r>
      <w:r w:rsidR="009672B9">
        <w:rPr>
          <w:sz w:val="24"/>
          <w:szCs w:val="24"/>
        </w:rPr>
        <w:t>provide</w:t>
      </w:r>
      <w:r>
        <w:rPr>
          <w:sz w:val="24"/>
          <w:szCs w:val="24"/>
        </w:rPr>
        <w:t xml:space="preserve"> a training review and informational update annually to ensure that employees understand this medication, including it uses and side-effects.</w:t>
      </w:r>
    </w:p>
    <w:p w:rsidR="00805B21" w:rsidRPr="00805B21" w:rsidRDefault="00805B21" w:rsidP="00805B21">
      <w:pPr>
        <w:pStyle w:val="ListParagraph"/>
        <w:rPr>
          <w:sz w:val="24"/>
          <w:szCs w:val="24"/>
        </w:rPr>
      </w:pPr>
    </w:p>
    <w:p w:rsidR="00805B21" w:rsidRDefault="00805B21" w:rsidP="00805B21">
      <w:pPr>
        <w:pStyle w:val="ListParagraph"/>
        <w:numPr>
          <w:ilvl w:val="0"/>
          <w:numId w:val="22"/>
        </w:numPr>
        <w:spacing w:line="240" w:lineRule="auto"/>
        <w:rPr>
          <w:sz w:val="24"/>
          <w:szCs w:val="24"/>
        </w:rPr>
      </w:pPr>
      <w:r w:rsidRPr="00805B21">
        <w:rPr>
          <w:b/>
          <w:sz w:val="24"/>
          <w:szCs w:val="24"/>
          <w:u w:val="single"/>
        </w:rPr>
        <w:t>Procurement</w:t>
      </w:r>
      <w:r>
        <w:rPr>
          <w:sz w:val="24"/>
          <w:szCs w:val="24"/>
        </w:rPr>
        <w:t xml:space="preserve">:  The District Safety Director and District Safety Coordinator will be responsible for the procurement of Naloxone.  </w:t>
      </w:r>
    </w:p>
    <w:p w:rsidR="00805B21" w:rsidRPr="00805B21" w:rsidRDefault="00805B21" w:rsidP="00805B21">
      <w:pPr>
        <w:pStyle w:val="ListParagraph"/>
        <w:rPr>
          <w:sz w:val="24"/>
          <w:szCs w:val="24"/>
        </w:rPr>
      </w:pPr>
    </w:p>
    <w:p w:rsidR="00805B21" w:rsidRDefault="00805B21" w:rsidP="00805B21">
      <w:pPr>
        <w:pStyle w:val="ListParagraph"/>
        <w:spacing w:line="240" w:lineRule="auto"/>
        <w:rPr>
          <w:sz w:val="24"/>
          <w:szCs w:val="24"/>
        </w:rPr>
      </w:pPr>
    </w:p>
    <w:p w:rsidR="00805B21" w:rsidRDefault="00805B21" w:rsidP="00805B21">
      <w:pPr>
        <w:pStyle w:val="ListParagraph"/>
        <w:numPr>
          <w:ilvl w:val="0"/>
          <w:numId w:val="22"/>
        </w:numPr>
        <w:spacing w:line="240" w:lineRule="auto"/>
        <w:rPr>
          <w:sz w:val="24"/>
          <w:szCs w:val="24"/>
        </w:rPr>
      </w:pPr>
      <w:r w:rsidRPr="00805B21">
        <w:rPr>
          <w:b/>
          <w:sz w:val="24"/>
          <w:szCs w:val="24"/>
          <w:u w:val="single"/>
        </w:rPr>
        <w:lastRenderedPageBreak/>
        <w:t>Storage</w:t>
      </w:r>
      <w:r>
        <w:rPr>
          <w:sz w:val="24"/>
          <w:szCs w:val="24"/>
        </w:rPr>
        <w:t xml:space="preserve">:  Naloxone should be stored in a secure location at room temperature and away from direct sunlight.  It will be clearly marked and stored in an accessible place at the </w:t>
      </w:r>
      <w:r w:rsidR="009672B9">
        <w:rPr>
          <w:sz w:val="24"/>
          <w:szCs w:val="24"/>
        </w:rPr>
        <w:t>discretion</w:t>
      </w:r>
      <w:r>
        <w:rPr>
          <w:sz w:val="24"/>
          <w:szCs w:val="24"/>
        </w:rPr>
        <w:t xml:space="preserve"> of the school nurse.  The school nurse will regularly inspect the Naloxone to check the expiration date of the box.</w:t>
      </w:r>
    </w:p>
    <w:p w:rsidR="00805B21" w:rsidRDefault="00805B21" w:rsidP="00805B21">
      <w:pPr>
        <w:pStyle w:val="ListParagraph"/>
        <w:spacing w:line="240" w:lineRule="auto"/>
        <w:rPr>
          <w:sz w:val="24"/>
          <w:szCs w:val="24"/>
        </w:rPr>
      </w:pPr>
    </w:p>
    <w:p w:rsidR="00805B21" w:rsidRPr="00C6350B" w:rsidRDefault="00805B21" w:rsidP="00805B21">
      <w:pPr>
        <w:pStyle w:val="ListParagraph"/>
        <w:numPr>
          <w:ilvl w:val="0"/>
          <w:numId w:val="22"/>
        </w:numPr>
        <w:spacing w:line="240" w:lineRule="auto"/>
        <w:rPr>
          <w:sz w:val="24"/>
          <w:szCs w:val="24"/>
        </w:rPr>
      </w:pPr>
      <w:r w:rsidRPr="00C6350B">
        <w:rPr>
          <w:b/>
          <w:sz w:val="24"/>
          <w:szCs w:val="24"/>
          <w:u w:val="single"/>
        </w:rPr>
        <w:t>Disposal</w:t>
      </w:r>
      <w:r w:rsidRPr="00C6350B">
        <w:rPr>
          <w:sz w:val="24"/>
          <w:szCs w:val="24"/>
        </w:rPr>
        <w:t xml:space="preserve">:  </w:t>
      </w:r>
      <w:r w:rsidR="00C6350B" w:rsidRPr="00C6350B">
        <w:rPr>
          <w:sz w:val="24"/>
          <w:szCs w:val="24"/>
        </w:rPr>
        <w:t xml:space="preserve">Send used Naloxone with EMS.  </w:t>
      </w:r>
      <w:r w:rsidRPr="00C6350B">
        <w:rPr>
          <w:sz w:val="24"/>
          <w:szCs w:val="24"/>
        </w:rPr>
        <w:t xml:space="preserve">The school nurse will use proper disposal of </w:t>
      </w:r>
      <w:r w:rsidR="00C6350B">
        <w:rPr>
          <w:sz w:val="24"/>
          <w:szCs w:val="24"/>
        </w:rPr>
        <w:t>un-</w:t>
      </w:r>
      <w:r w:rsidRPr="00C6350B">
        <w:rPr>
          <w:sz w:val="24"/>
          <w:szCs w:val="24"/>
        </w:rPr>
        <w:t xml:space="preserve">used Naloxone administration delivery </w:t>
      </w:r>
      <w:r w:rsidR="009672B9" w:rsidRPr="00C6350B">
        <w:rPr>
          <w:sz w:val="24"/>
          <w:szCs w:val="24"/>
        </w:rPr>
        <w:t>systems</w:t>
      </w:r>
      <w:r w:rsidRPr="00C6350B">
        <w:rPr>
          <w:sz w:val="24"/>
          <w:szCs w:val="24"/>
        </w:rPr>
        <w:t>.</w:t>
      </w:r>
    </w:p>
    <w:p w:rsidR="007D3E67" w:rsidRDefault="007D3E67"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805B21" w:rsidP="007D3E67">
      <w:pPr>
        <w:pStyle w:val="ListParagraph"/>
        <w:spacing w:line="240" w:lineRule="auto"/>
        <w:ind w:left="1440"/>
        <w:rPr>
          <w:sz w:val="24"/>
          <w:szCs w:val="24"/>
        </w:rPr>
      </w:pPr>
    </w:p>
    <w:p w:rsidR="00805B21" w:rsidRDefault="009672B9" w:rsidP="009672B9">
      <w:pPr>
        <w:spacing w:line="240" w:lineRule="auto"/>
        <w:jc w:val="center"/>
        <w:rPr>
          <w:b/>
          <w:sz w:val="36"/>
          <w:szCs w:val="36"/>
        </w:rPr>
      </w:pPr>
      <w:r w:rsidRPr="009672B9">
        <w:rPr>
          <w:b/>
          <w:sz w:val="36"/>
          <w:szCs w:val="36"/>
        </w:rPr>
        <w:t>NALOXONE (NARCAN) USE REPORT</w:t>
      </w:r>
    </w:p>
    <w:p w:rsidR="009672B9" w:rsidRDefault="009672B9" w:rsidP="009672B9">
      <w:pPr>
        <w:spacing w:line="240" w:lineRule="auto"/>
        <w:jc w:val="center"/>
        <w:rPr>
          <w:b/>
          <w:sz w:val="36"/>
          <w:szCs w:val="36"/>
        </w:rPr>
      </w:pPr>
    </w:p>
    <w:p w:rsidR="009672B9" w:rsidRPr="009672B9" w:rsidRDefault="009672B9" w:rsidP="009672B9">
      <w:pPr>
        <w:spacing w:line="240" w:lineRule="auto"/>
        <w:rPr>
          <w:sz w:val="24"/>
          <w:szCs w:val="24"/>
        </w:rPr>
      </w:pPr>
      <w:r>
        <w:rPr>
          <w:b/>
          <w:sz w:val="36"/>
          <w:szCs w:val="36"/>
        </w:rPr>
        <w:tab/>
      </w:r>
      <w:r w:rsidRPr="009672B9">
        <w:rPr>
          <w:b/>
          <w:sz w:val="24"/>
          <w:szCs w:val="24"/>
        </w:rPr>
        <w:t>Date</w:t>
      </w:r>
      <w:r>
        <w:rPr>
          <w:sz w:val="24"/>
          <w:szCs w:val="24"/>
        </w:rPr>
        <w:t>___________________</w:t>
      </w:r>
    </w:p>
    <w:p w:rsidR="009672B9" w:rsidRDefault="009672B9" w:rsidP="009672B9">
      <w:pPr>
        <w:spacing w:line="240" w:lineRule="auto"/>
        <w:rPr>
          <w:sz w:val="24"/>
          <w:szCs w:val="24"/>
        </w:rPr>
      </w:pPr>
      <w:r>
        <w:rPr>
          <w:sz w:val="24"/>
          <w:szCs w:val="24"/>
        </w:rPr>
        <w:tab/>
      </w:r>
      <w:r w:rsidRPr="009672B9">
        <w:rPr>
          <w:b/>
          <w:sz w:val="24"/>
          <w:szCs w:val="24"/>
        </w:rPr>
        <w:t>Individual Receiving Naloxone</w:t>
      </w:r>
      <w:r>
        <w:rPr>
          <w:sz w:val="24"/>
          <w:szCs w:val="24"/>
        </w:rPr>
        <w:t>___________________________________________________</w:t>
      </w:r>
    </w:p>
    <w:p w:rsidR="009672B9" w:rsidRDefault="009672B9" w:rsidP="009672B9">
      <w:pPr>
        <w:spacing w:line="240" w:lineRule="auto"/>
        <w:rPr>
          <w:sz w:val="24"/>
          <w:szCs w:val="24"/>
        </w:rPr>
      </w:pPr>
      <w:r>
        <w:rPr>
          <w:sz w:val="24"/>
          <w:szCs w:val="24"/>
        </w:rPr>
        <w:tab/>
      </w:r>
      <w:r w:rsidRPr="009672B9">
        <w:rPr>
          <w:b/>
          <w:sz w:val="24"/>
          <w:szCs w:val="24"/>
        </w:rPr>
        <w:t>School</w:t>
      </w:r>
      <w:r w:rsidRPr="009672B9">
        <w:rPr>
          <w:sz w:val="24"/>
          <w:szCs w:val="24"/>
        </w:rPr>
        <w:t>__</w:t>
      </w:r>
      <w:r>
        <w:rPr>
          <w:sz w:val="24"/>
          <w:szCs w:val="24"/>
        </w:rPr>
        <w:t>____________________</w:t>
      </w:r>
      <w:r>
        <w:rPr>
          <w:sz w:val="24"/>
          <w:szCs w:val="24"/>
        </w:rPr>
        <w:tab/>
      </w:r>
      <w:r w:rsidRPr="009672B9">
        <w:rPr>
          <w:b/>
          <w:sz w:val="24"/>
          <w:szCs w:val="24"/>
        </w:rPr>
        <w:t>Grade</w:t>
      </w:r>
      <w:r>
        <w:rPr>
          <w:sz w:val="24"/>
          <w:szCs w:val="24"/>
        </w:rPr>
        <w:t xml:space="preserve">_______________  </w:t>
      </w:r>
      <w:r w:rsidRPr="009672B9">
        <w:rPr>
          <w:b/>
          <w:sz w:val="24"/>
          <w:szCs w:val="24"/>
        </w:rPr>
        <w:t>Birthdate</w:t>
      </w:r>
      <w:r>
        <w:rPr>
          <w:sz w:val="24"/>
          <w:szCs w:val="24"/>
        </w:rPr>
        <w:t>_________________</w:t>
      </w:r>
    </w:p>
    <w:p w:rsidR="009672B9" w:rsidRDefault="009672B9" w:rsidP="009672B9">
      <w:pPr>
        <w:spacing w:line="240" w:lineRule="auto"/>
        <w:rPr>
          <w:sz w:val="24"/>
          <w:szCs w:val="24"/>
        </w:rPr>
      </w:pPr>
    </w:p>
    <w:p w:rsidR="009672B9" w:rsidRDefault="009672B9" w:rsidP="009672B9">
      <w:pPr>
        <w:spacing w:line="240" w:lineRule="auto"/>
        <w:rPr>
          <w:sz w:val="24"/>
          <w:szCs w:val="24"/>
        </w:rPr>
      </w:pPr>
      <w:r>
        <w:rPr>
          <w:sz w:val="24"/>
          <w:szCs w:val="24"/>
        </w:rPr>
        <w:tab/>
      </w:r>
      <w:r w:rsidRPr="009672B9">
        <w:rPr>
          <w:b/>
          <w:sz w:val="24"/>
          <w:szCs w:val="24"/>
        </w:rPr>
        <w:t>Dose</w:t>
      </w:r>
      <w:r>
        <w:rPr>
          <w:sz w:val="24"/>
          <w:szCs w:val="24"/>
        </w:rPr>
        <w:t>___________________</w:t>
      </w:r>
    </w:p>
    <w:p w:rsidR="009672B9" w:rsidRDefault="009672B9" w:rsidP="009672B9">
      <w:pPr>
        <w:spacing w:line="240" w:lineRule="auto"/>
        <w:rPr>
          <w:sz w:val="24"/>
          <w:szCs w:val="24"/>
        </w:rPr>
      </w:pPr>
      <w:r>
        <w:rPr>
          <w:sz w:val="24"/>
          <w:szCs w:val="24"/>
        </w:rPr>
        <w:tab/>
      </w:r>
      <w:r w:rsidRPr="009672B9">
        <w:rPr>
          <w:b/>
          <w:sz w:val="24"/>
          <w:szCs w:val="24"/>
        </w:rPr>
        <w:t>Route of Administration</w:t>
      </w:r>
      <w:r>
        <w:rPr>
          <w:sz w:val="24"/>
          <w:szCs w:val="24"/>
        </w:rPr>
        <w:t>_______________________________</w:t>
      </w:r>
    </w:p>
    <w:p w:rsidR="009672B9" w:rsidRDefault="009672B9" w:rsidP="009672B9">
      <w:pPr>
        <w:spacing w:line="240" w:lineRule="auto"/>
        <w:rPr>
          <w:sz w:val="24"/>
          <w:szCs w:val="24"/>
        </w:rPr>
      </w:pPr>
      <w:r>
        <w:rPr>
          <w:sz w:val="24"/>
          <w:szCs w:val="24"/>
        </w:rPr>
        <w:tab/>
      </w:r>
      <w:r w:rsidRPr="009672B9">
        <w:rPr>
          <w:b/>
          <w:sz w:val="24"/>
          <w:szCs w:val="24"/>
        </w:rPr>
        <w:t>Time of Delivery</w:t>
      </w:r>
      <w:r>
        <w:rPr>
          <w:sz w:val="24"/>
          <w:szCs w:val="24"/>
        </w:rPr>
        <w:t>_____________________________________</w:t>
      </w:r>
    </w:p>
    <w:p w:rsidR="009672B9" w:rsidRDefault="009672B9" w:rsidP="009672B9">
      <w:pPr>
        <w:spacing w:line="240" w:lineRule="auto"/>
        <w:rPr>
          <w:sz w:val="24"/>
          <w:szCs w:val="24"/>
        </w:rPr>
      </w:pPr>
      <w:r>
        <w:rPr>
          <w:sz w:val="24"/>
          <w:szCs w:val="24"/>
        </w:rPr>
        <w:tab/>
      </w:r>
      <w:r w:rsidRPr="009672B9">
        <w:rPr>
          <w:b/>
          <w:sz w:val="24"/>
          <w:szCs w:val="24"/>
        </w:rPr>
        <w:t>Given By</w:t>
      </w:r>
      <w:r>
        <w:rPr>
          <w:sz w:val="24"/>
          <w:szCs w:val="24"/>
        </w:rPr>
        <w:t>___________________________________________</w:t>
      </w:r>
    </w:p>
    <w:p w:rsidR="009672B9" w:rsidRDefault="009672B9" w:rsidP="009672B9">
      <w:pPr>
        <w:spacing w:line="240" w:lineRule="auto"/>
        <w:rPr>
          <w:sz w:val="24"/>
          <w:szCs w:val="24"/>
        </w:rPr>
      </w:pPr>
      <w:r>
        <w:rPr>
          <w:sz w:val="24"/>
          <w:szCs w:val="24"/>
        </w:rPr>
        <w:tab/>
      </w:r>
      <w:r w:rsidRPr="009672B9">
        <w:rPr>
          <w:b/>
          <w:sz w:val="24"/>
          <w:szCs w:val="24"/>
        </w:rPr>
        <w:t xml:space="preserve">Transported </w:t>
      </w:r>
      <w:r>
        <w:rPr>
          <w:b/>
          <w:sz w:val="24"/>
          <w:szCs w:val="24"/>
        </w:rPr>
        <w:t xml:space="preserve">by </w:t>
      </w:r>
      <w:r w:rsidRPr="009672B9">
        <w:rPr>
          <w:b/>
          <w:sz w:val="24"/>
          <w:szCs w:val="24"/>
        </w:rPr>
        <w:t>EMS to</w:t>
      </w:r>
      <w:r>
        <w:rPr>
          <w:sz w:val="24"/>
          <w:szCs w:val="24"/>
        </w:rPr>
        <w:t xml:space="preserve">________________________________________  </w:t>
      </w:r>
      <w:r w:rsidRPr="009672B9">
        <w:rPr>
          <w:b/>
          <w:sz w:val="24"/>
          <w:szCs w:val="24"/>
        </w:rPr>
        <w:t>Time</w:t>
      </w:r>
      <w:r>
        <w:rPr>
          <w:sz w:val="24"/>
          <w:szCs w:val="24"/>
        </w:rPr>
        <w:t>_______________</w:t>
      </w:r>
    </w:p>
    <w:p w:rsidR="009672B9" w:rsidRDefault="009672B9" w:rsidP="009672B9">
      <w:pPr>
        <w:spacing w:line="240" w:lineRule="auto"/>
        <w:rPr>
          <w:sz w:val="24"/>
          <w:szCs w:val="24"/>
        </w:rPr>
      </w:pPr>
    </w:p>
    <w:p w:rsidR="009672B9" w:rsidRPr="009672B9" w:rsidRDefault="009672B9" w:rsidP="009672B9">
      <w:pPr>
        <w:spacing w:line="240" w:lineRule="auto"/>
        <w:rPr>
          <w:sz w:val="24"/>
          <w:szCs w:val="24"/>
        </w:rPr>
      </w:pPr>
      <w:r w:rsidRPr="009672B9">
        <w:rPr>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548640</wp:posOffset>
                </wp:positionH>
                <wp:positionV relativeFrom="paragraph">
                  <wp:posOffset>46355</wp:posOffset>
                </wp:positionV>
                <wp:extent cx="5585460" cy="13563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356360"/>
                        </a:xfrm>
                        <a:prstGeom prst="rect">
                          <a:avLst/>
                        </a:prstGeom>
                        <a:solidFill>
                          <a:srgbClr val="FFFFFF"/>
                        </a:solidFill>
                        <a:ln w="9525">
                          <a:solidFill>
                            <a:srgbClr val="000000"/>
                          </a:solidFill>
                          <a:miter lim="800000"/>
                          <a:headEnd/>
                          <a:tailEnd/>
                        </a:ln>
                      </wps:spPr>
                      <wps:txbx>
                        <w:txbxContent>
                          <w:p w:rsidR="009672B9" w:rsidRPr="009672B9" w:rsidRDefault="009672B9">
                            <w:pPr>
                              <w:rPr>
                                <w:b/>
                                <w:sz w:val="24"/>
                                <w:szCs w:val="24"/>
                              </w:rPr>
                            </w:pPr>
                            <w:r w:rsidRPr="009672B9">
                              <w:rPr>
                                <w:b/>
                                <w:sz w:val="24"/>
                                <w:szCs w:val="24"/>
                              </w:rPr>
                              <w:t>Patient Presentation:</w:t>
                            </w:r>
                          </w:p>
                          <w:p w:rsidR="009672B9" w:rsidRDefault="009672B9">
                            <w:pPr>
                              <w:rPr>
                                <w:sz w:val="24"/>
                                <w:szCs w:val="24"/>
                              </w:rPr>
                            </w:pPr>
                          </w:p>
                          <w:p w:rsidR="009672B9" w:rsidRDefault="009672B9">
                            <w:pPr>
                              <w:rPr>
                                <w:sz w:val="24"/>
                                <w:szCs w:val="24"/>
                              </w:rPr>
                            </w:pPr>
                          </w:p>
                          <w:p w:rsidR="009672B9" w:rsidRDefault="009672B9">
                            <w:pPr>
                              <w:rPr>
                                <w:sz w:val="24"/>
                                <w:szCs w:val="24"/>
                              </w:rPr>
                            </w:pPr>
                          </w:p>
                          <w:p w:rsidR="009672B9" w:rsidRPr="009672B9" w:rsidRDefault="009672B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2pt;margin-top:3.65pt;width:439.8pt;height:10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">
                <v:textbox>
                  <w:txbxContent>
                    <w:p w:rsidR="009672B9" w:rsidRPr="009672B9" w:rsidRDefault="009672B9">
                      <w:pPr>
                        <w:rPr>
                          <w:b/>
                          <w:sz w:val="24"/>
                          <w:szCs w:val="24"/>
                        </w:rPr>
                      </w:pPr>
                      <w:r w:rsidRPr="009672B9">
                        <w:rPr>
                          <w:b/>
                          <w:sz w:val="24"/>
                          <w:szCs w:val="24"/>
                        </w:rPr>
                        <w:t>Patient Presentation:</w:t>
                      </w:r>
                    </w:p>
                    <w:p w:rsidR="009672B9" w:rsidRDefault="009672B9">
                      <w:pPr>
                        <w:rPr>
                          <w:sz w:val="24"/>
                          <w:szCs w:val="24"/>
                        </w:rPr>
                      </w:pPr>
                    </w:p>
                    <w:p w:rsidR="009672B9" w:rsidRDefault="009672B9">
                      <w:pPr>
                        <w:rPr>
                          <w:sz w:val="24"/>
                          <w:szCs w:val="24"/>
                        </w:rPr>
                      </w:pPr>
                    </w:p>
                    <w:p w:rsidR="009672B9" w:rsidRDefault="009672B9">
                      <w:pPr>
                        <w:rPr>
                          <w:sz w:val="24"/>
                          <w:szCs w:val="24"/>
                        </w:rPr>
                      </w:pPr>
                    </w:p>
                    <w:p w:rsidR="009672B9" w:rsidRPr="009672B9" w:rsidRDefault="009672B9">
                      <w:pPr>
                        <w:rPr>
                          <w:sz w:val="24"/>
                          <w:szCs w:val="24"/>
                        </w:rPr>
                      </w:pPr>
                    </w:p>
                  </w:txbxContent>
                </v:textbox>
                <w10:wrap type="square"/>
              </v:shape>
            </w:pict>
          </mc:Fallback>
        </mc:AlternateContent>
      </w:r>
    </w:p>
    <w:p w:rsidR="00805B21" w:rsidRDefault="00805B21" w:rsidP="007D3E67">
      <w:pPr>
        <w:pStyle w:val="ListParagraph"/>
        <w:spacing w:line="240" w:lineRule="auto"/>
        <w:ind w:left="1440"/>
        <w:rPr>
          <w:sz w:val="24"/>
          <w:szCs w:val="24"/>
        </w:rPr>
      </w:pPr>
    </w:p>
    <w:p w:rsidR="00805B21" w:rsidRPr="007D3E67" w:rsidRDefault="00805B21" w:rsidP="007D3E67">
      <w:pPr>
        <w:pStyle w:val="ListParagraph"/>
        <w:spacing w:line="240" w:lineRule="auto"/>
        <w:ind w:left="1440"/>
        <w:rPr>
          <w:sz w:val="24"/>
          <w:szCs w:val="24"/>
        </w:rPr>
      </w:pPr>
    </w:p>
    <w:p w:rsidR="009672B9" w:rsidRDefault="009672B9" w:rsidP="009672B9">
      <w:pPr>
        <w:spacing w:line="240" w:lineRule="auto"/>
        <w:rPr>
          <w:sz w:val="24"/>
          <w:szCs w:val="24"/>
        </w:rPr>
      </w:pPr>
    </w:p>
    <w:p w:rsidR="009672B9" w:rsidRDefault="009672B9" w:rsidP="009672B9">
      <w:pPr>
        <w:spacing w:line="240" w:lineRule="auto"/>
        <w:rPr>
          <w:sz w:val="24"/>
          <w:szCs w:val="24"/>
        </w:rPr>
      </w:pPr>
    </w:p>
    <w:p w:rsidR="009672B9" w:rsidRDefault="009672B9" w:rsidP="009672B9">
      <w:pPr>
        <w:spacing w:line="240" w:lineRule="auto"/>
        <w:rPr>
          <w:sz w:val="24"/>
          <w:szCs w:val="24"/>
        </w:rPr>
      </w:pPr>
    </w:p>
    <w:p w:rsidR="009672B9" w:rsidRDefault="009672B9" w:rsidP="009672B9">
      <w:pPr>
        <w:spacing w:line="240" w:lineRule="auto"/>
        <w:rPr>
          <w:sz w:val="24"/>
          <w:szCs w:val="24"/>
        </w:rPr>
      </w:pPr>
      <w:r w:rsidRPr="009672B9">
        <w:rPr>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556260</wp:posOffset>
                </wp:positionH>
                <wp:positionV relativeFrom="paragraph">
                  <wp:posOffset>8255</wp:posOffset>
                </wp:positionV>
                <wp:extent cx="5570220" cy="185166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851660"/>
                        </a:xfrm>
                        <a:prstGeom prst="rect">
                          <a:avLst/>
                        </a:prstGeom>
                        <a:solidFill>
                          <a:srgbClr val="FFFFFF"/>
                        </a:solidFill>
                        <a:ln w="9525">
                          <a:solidFill>
                            <a:srgbClr val="000000"/>
                          </a:solidFill>
                          <a:miter lim="800000"/>
                          <a:headEnd/>
                          <a:tailEnd/>
                        </a:ln>
                      </wps:spPr>
                      <wps:txbx>
                        <w:txbxContent>
                          <w:p w:rsidR="009672B9" w:rsidRPr="009672B9" w:rsidRDefault="009672B9">
                            <w:pPr>
                              <w:rPr>
                                <w:b/>
                                <w:sz w:val="24"/>
                                <w:szCs w:val="24"/>
                              </w:rPr>
                            </w:pPr>
                            <w:r w:rsidRPr="009672B9">
                              <w:rPr>
                                <w:b/>
                                <w:sz w:val="24"/>
                                <w:szCs w:val="24"/>
                              </w:rPr>
                              <w:t>Patient Response to Naloxone: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8pt;margin-top:.65pt;width:438.6pt;height:145.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">
                <v:textbox>
                  <w:txbxContent>
                    <w:p w:rsidR="009672B9" w:rsidRPr="009672B9" w:rsidRDefault="009672B9">
                      <w:pPr>
                        <w:rPr>
                          <w:b/>
                          <w:sz w:val="24"/>
                          <w:szCs w:val="24"/>
                        </w:rPr>
                      </w:pPr>
                      <w:r w:rsidRPr="009672B9">
                        <w:rPr>
                          <w:b/>
                          <w:sz w:val="24"/>
                          <w:szCs w:val="24"/>
                        </w:rPr>
                        <w:t>Patient Response to Naloxone:</w:t>
                      </w:r>
                    </w:p>
                  </w:txbxContent>
                </v:textbox>
                <w10:wrap type="square"/>
              </v:shape>
            </w:pict>
          </mc:Fallback>
        </mc:AlternateContent>
      </w:r>
    </w:p>
    <w:p w:rsidR="009672B9" w:rsidRDefault="009672B9" w:rsidP="009672B9">
      <w:pPr>
        <w:spacing w:line="240" w:lineRule="auto"/>
        <w:rPr>
          <w:sz w:val="24"/>
          <w:szCs w:val="24"/>
        </w:rPr>
      </w:pPr>
    </w:p>
    <w:p w:rsidR="009672B9" w:rsidRDefault="009672B9" w:rsidP="009672B9">
      <w:pPr>
        <w:spacing w:line="240" w:lineRule="auto"/>
        <w:rPr>
          <w:sz w:val="24"/>
          <w:szCs w:val="24"/>
        </w:rPr>
      </w:pPr>
    </w:p>
    <w:p w:rsidR="009672B9" w:rsidRDefault="009672B9" w:rsidP="009672B9">
      <w:pPr>
        <w:spacing w:line="240" w:lineRule="auto"/>
        <w:rPr>
          <w:sz w:val="24"/>
          <w:szCs w:val="24"/>
        </w:rPr>
      </w:pPr>
    </w:p>
    <w:p w:rsidR="009672B9" w:rsidRDefault="009672B9" w:rsidP="009672B9">
      <w:pPr>
        <w:spacing w:line="240" w:lineRule="auto"/>
        <w:rPr>
          <w:sz w:val="24"/>
          <w:szCs w:val="24"/>
        </w:rPr>
      </w:pPr>
    </w:p>
    <w:p w:rsidR="009672B9" w:rsidRDefault="009672B9" w:rsidP="009672B9">
      <w:pPr>
        <w:spacing w:line="240" w:lineRule="auto"/>
        <w:rPr>
          <w:sz w:val="24"/>
          <w:szCs w:val="24"/>
        </w:rPr>
      </w:pPr>
    </w:p>
    <w:p w:rsidR="009672B9" w:rsidRDefault="009672B9" w:rsidP="009672B9">
      <w:pPr>
        <w:spacing w:line="240" w:lineRule="auto"/>
        <w:rPr>
          <w:sz w:val="24"/>
          <w:szCs w:val="24"/>
        </w:rPr>
      </w:pPr>
    </w:p>
    <w:p w:rsidR="004A5339" w:rsidRDefault="004A5339" w:rsidP="009672B9">
      <w:pPr>
        <w:spacing w:line="240" w:lineRule="auto"/>
        <w:rPr>
          <w:sz w:val="24"/>
          <w:szCs w:val="24"/>
        </w:rPr>
      </w:pPr>
    </w:p>
    <w:p w:rsidR="009672B9" w:rsidRDefault="009672B9" w:rsidP="009672B9">
      <w:pPr>
        <w:spacing w:line="240" w:lineRule="auto"/>
        <w:rPr>
          <w:sz w:val="24"/>
          <w:szCs w:val="24"/>
        </w:rPr>
      </w:pPr>
    </w:p>
    <w:p w:rsidR="009672B9" w:rsidRPr="004A5339" w:rsidRDefault="009672B9" w:rsidP="009672B9">
      <w:pPr>
        <w:spacing w:line="240" w:lineRule="auto"/>
        <w:rPr>
          <w:sz w:val="24"/>
          <w:szCs w:val="24"/>
        </w:rPr>
      </w:pPr>
      <w:r>
        <w:rPr>
          <w:sz w:val="24"/>
          <w:szCs w:val="24"/>
        </w:rPr>
        <w:tab/>
        <w:t>Signature____________________________________  Printed Name___________________________</w:t>
      </w:r>
    </w:p>
    <w:sectPr w:rsidR="009672B9" w:rsidRPr="004A5339" w:rsidSect="00D37CA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8DF" w:rsidRDefault="002738DF" w:rsidP="002738DF">
      <w:pPr>
        <w:spacing w:after="0" w:line="240" w:lineRule="auto"/>
      </w:pPr>
      <w:r>
        <w:separator/>
      </w:r>
    </w:p>
  </w:endnote>
  <w:endnote w:type="continuationSeparator" w:id="0">
    <w:p w:rsidR="002738DF" w:rsidRDefault="002738DF" w:rsidP="0027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12" w:rsidRDefault="00805B21">
    <w:pPr>
      <w:pStyle w:val="Footer"/>
    </w:pPr>
    <w:r>
      <w:t>February 23, 2022</w:t>
    </w:r>
  </w:p>
  <w:p w:rsidR="002738DF" w:rsidRDefault="0027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8DF" w:rsidRDefault="002738DF" w:rsidP="002738DF">
      <w:pPr>
        <w:spacing w:after="0" w:line="240" w:lineRule="auto"/>
      </w:pPr>
      <w:r>
        <w:separator/>
      </w:r>
    </w:p>
  </w:footnote>
  <w:footnote w:type="continuationSeparator" w:id="0">
    <w:p w:rsidR="002738DF" w:rsidRDefault="002738DF" w:rsidP="00273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D36"/>
    <w:multiLevelType w:val="hybridMultilevel"/>
    <w:tmpl w:val="90129DBA"/>
    <w:lvl w:ilvl="0" w:tplc="0409000F">
      <w:start w:val="1"/>
      <w:numFmt w:val="decimal"/>
      <w:lvlText w:val="%1."/>
      <w:lvlJc w:val="left"/>
      <w:pPr>
        <w:ind w:left="720" w:hanging="360"/>
      </w:pPr>
      <w:rPr>
        <w:rFonts w:hint="default"/>
      </w:rPr>
    </w:lvl>
    <w:lvl w:ilvl="1" w:tplc="592ED11A">
      <w:start w:val="1"/>
      <w:numFmt w:val="lowerLetter"/>
      <w:lvlText w:val="%2."/>
      <w:lvlJc w:val="left"/>
      <w:pPr>
        <w:ind w:left="1440" w:hanging="360"/>
      </w:pPr>
      <w:rPr>
        <w:rFonts w:asciiTheme="minorHAnsi" w:eastAsiaTheme="minorHAnsi" w:hAnsiTheme="minorHAnsi" w:cstheme="minorBidi"/>
        <w:b w:val="0"/>
        <w:color w:val="000000" w:themeColor="text1"/>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F65D8"/>
    <w:multiLevelType w:val="hybridMultilevel"/>
    <w:tmpl w:val="24B8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B0738"/>
    <w:multiLevelType w:val="hybridMultilevel"/>
    <w:tmpl w:val="4A76F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0E52F5"/>
    <w:multiLevelType w:val="hybridMultilevel"/>
    <w:tmpl w:val="B57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35BA6"/>
    <w:multiLevelType w:val="hybridMultilevel"/>
    <w:tmpl w:val="6D64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8695B"/>
    <w:multiLevelType w:val="hybridMultilevel"/>
    <w:tmpl w:val="819C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92891"/>
    <w:multiLevelType w:val="hybridMultilevel"/>
    <w:tmpl w:val="092C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B4928"/>
    <w:multiLevelType w:val="hybridMultilevel"/>
    <w:tmpl w:val="2242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C116A"/>
    <w:multiLevelType w:val="hybridMultilevel"/>
    <w:tmpl w:val="A66C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203A5"/>
    <w:multiLevelType w:val="hybridMultilevel"/>
    <w:tmpl w:val="FFDE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74C14"/>
    <w:multiLevelType w:val="hybridMultilevel"/>
    <w:tmpl w:val="CB1A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1520C"/>
    <w:multiLevelType w:val="hybridMultilevel"/>
    <w:tmpl w:val="9418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26471"/>
    <w:multiLevelType w:val="hybridMultilevel"/>
    <w:tmpl w:val="99C6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70B9D"/>
    <w:multiLevelType w:val="hybridMultilevel"/>
    <w:tmpl w:val="7F26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A56C3"/>
    <w:multiLevelType w:val="hybridMultilevel"/>
    <w:tmpl w:val="1670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A7A0E"/>
    <w:multiLevelType w:val="hybridMultilevel"/>
    <w:tmpl w:val="6B785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D95B85"/>
    <w:multiLevelType w:val="hybridMultilevel"/>
    <w:tmpl w:val="81366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45399"/>
    <w:multiLevelType w:val="hybridMultilevel"/>
    <w:tmpl w:val="337E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6372F"/>
    <w:multiLevelType w:val="hybridMultilevel"/>
    <w:tmpl w:val="2428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B1E61"/>
    <w:multiLevelType w:val="hybridMultilevel"/>
    <w:tmpl w:val="E2FC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55A6C"/>
    <w:multiLevelType w:val="hybridMultilevel"/>
    <w:tmpl w:val="4C70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22414"/>
    <w:multiLevelType w:val="hybridMultilevel"/>
    <w:tmpl w:val="169E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
  </w:num>
  <w:num w:numId="4">
    <w:abstractNumId w:val="4"/>
  </w:num>
  <w:num w:numId="5">
    <w:abstractNumId w:val="10"/>
  </w:num>
  <w:num w:numId="6">
    <w:abstractNumId w:val="16"/>
  </w:num>
  <w:num w:numId="7">
    <w:abstractNumId w:val="19"/>
  </w:num>
  <w:num w:numId="8">
    <w:abstractNumId w:val="12"/>
  </w:num>
  <w:num w:numId="9">
    <w:abstractNumId w:val="3"/>
  </w:num>
  <w:num w:numId="10">
    <w:abstractNumId w:val="11"/>
  </w:num>
  <w:num w:numId="11">
    <w:abstractNumId w:val="5"/>
  </w:num>
  <w:num w:numId="12">
    <w:abstractNumId w:val="20"/>
  </w:num>
  <w:num w:numId="13">
    <w:abstractNumId w:val="7"/>
  </w:num>
  <w:num w:numId="14">
    <w:abstractNumId w:val="1"/>
  </w:num>
  <w:num w:numId="15">
    <w:abstractNumId w:val="6"/>
  </w:num>
  <w:num w:numId="16">
    <w:abstractNumId w:val="14"/>
  </w:num>
  <w:num w:numId="17">
    <w:abstractNumId w:val="21"/>
  </w:num>
  <w:num w:numId="18">
    <w:abstractNumId w:val="17"/>
  </w:num>
  <w:num w:numId="19">
    <w:abstractNumId w:val="9"/>
  </w:num>
  <w:num w:numId="20">
    <w:abstractNumId w:val="8"/>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A4"/>
    <w:rsid w:val="00033308"/>
    <w:rsid w:val="000F1E66"/>
    <w:rsid w:val="00154FAA"/>
    <w:rsid w:val="001A68E8"/>
    <w:rsid w:val="002738DF"/>
    <w:rsid w:val="003642D4"/>
    <w:rsid w:val="0037333D"/>
    <w:rsid w:val="003D24A3"/>
    <w:rsid w:val="00467CD5"/>
    <w:rsid w:val="004A007B"/>
    <w:rsid w:val="004A5339"/>
    <w:rsid w:val="00512EBC"/>
    <w:rsid w:val="005F0CF8"/>
    <w:rsid w:val="00612FFE"/>
    <w:rsid w:val="006173E0"/>
    <w:rsid w:val="00621A83"/>
    <w:rsid w:val="0066058A"/>
    <w:rsid w:val="00672441"/>
    <w:rsid w:val="00686284"/>
    <w:rsid w:val="006927F5"/>
    <w:rsid w:val="006D475E"/>
    <w:rsid w:val="00781109"/>
    <w:rsid w:val="007A4F16"/>
    <w:rsid w:val="007D3E67"/>
    <w:rsid w:val="00805B21"/>
    <w:rsid w:val="00940CF0"/>
    <w:rsid w:val="00952D02"/>
    <w:rsid w:val="009672B9"/>
    <w:rsid w:val="00A461F4"/>
    <w:rsid w:val="00AA2C6D"/>
    <w:rsid w:val="00B51A9B"/>
    <w:rsid w:val="00BE4612"/>
    <w:rsid w:val="00C6350B"/>
    <w:rsid w:val="00C7225E"/>
    <w:rsid w:val="00CA5AE2"/>
    <w:rsid w:val="00CD6F1F"/>
    <w:rsid w:val="00D37CA4"/>
    <w:rsid w:val="00D45EF3"/>
    <w:rsid w:val="00DB1F81"/>
    <w:rsid w:val="00E04222"/>
    <w:rsid w:val="00EB5C53"/>
    <w:rsid w:val="00F14AE1"/>
    <w:rsid w:val="00FA6628"/>
    <w:rsid w:val="00FF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7750"/>
  <w15:chartTrackingRefBased/>
  <w15:docId w15:val="{4D27D227-FCEC-4121-A252-010A4BBE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A4"/>
    <w:pPr>
      <w:ind w:left="720"/>
      <w:contextualSpacing/>
    </w:pPr>
  </w:style>
  <w:style w:type="paragraph" w:styleId="BalloonText">
    <w:name w:val="Balloon Text"/>
    <w:basedOn w:val="Normal"/>
    <w:link w:val="BalloonTextChar"/>
    <w:uiPriority w:val="99"/>
    <w:semiHidden/>
    <w:unhideWhenUsed/>
    <w:rsid w:val="00FA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628"/>
    <w:rPr>
      <w:rFonts w:ascii="Segoe UI" w:hAnsi="Segoe UI" w:cs="Segoe UI"/>
      <w:sz w:val="18"/>
      <w:szCs w:val="18"/>
    </w:rPr>
  </w:style>
  <w:style w:type="paragraph" w:styleId="Header">
    <w:name w:val="header"/>
    <w:basedOn w:val="Normal"/>
    <w:link w:val="HeaderChar"/>
    <w:uiPriority w:val="99"/>
    <w:unhideWhenUsed/>
    <w:rsid w:val="00273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8DF"/>
  </w:style>
  <w:style w:type="paragraph" w:styleId="Footer">
    <w:name w:val="footer"/>
    <w:basedOn w:val="Normal"/>
    <w:link w:val="FooterChar"/>
    <w:uiPriority w:val="99"/>
    <w:unhideWhenUsed/>
    <w:rsid w:val="00273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8DF"/>
  </w:style>
  <w:style w:type="table" w:styleId="TableGrid">
    <w:name w:val="Table Grid"/>
    <w:basedOn w:val="TableNormal"/>
    <w:uiPriority w:val="39"/>
    <w:rsid w:val="0062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galgail</dc:creator>
  <cp:keywords/>
  <dc:description/>
  <cp:lastModifiedBy>galgail</cp:lastModifiedBy>
  <cp:revision>3</cp:revision>
  <cp:lastPrinted>2022-02-24T15:47:00Z</cp:lastPrinted>
  <dcterms:created xsi:type="dcterms:W3CDTF">2022-02-23T22:31:00Z</dcterms:created>
  <dcterms:modified xsi:type="dcterms:W3CDTF">2022-02-24T19:57:00Z</dcterms:modified>
</cp:coreProperties>
</file>